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3498D" w14:textId="79248735" w:rsidR="00B54026" w:rsidRPr="00B54026" w:rsidRDefault="00B54026" w:rsidP="00B54026">
      <w:pPr>
        <w:pStyle w:val="Kop2"/>
        <w:shd w:val="clear" w:color="auto" w:fill="538135" w:themeFill="accent6" w:themeFillShade="BF"/>
        <w:rPr>
          <w:sz w:val="56"/>
          <w:szCs w:val="56"/>
        </w:rPr>
      </w:pPr>
      <w:r w:rsidRPr="00B54026">
        <w:rPr>
          <w:sz w:val="56"/>
          <w:szCs w:val="56"/>
        </w:rPr>
        <w:t>Het</w:t>
      </w:r>
      <w:r w:rsidR="0045550C" w:rsidRPr="00B54026">
        <w:rPr>
          <w:sz w:val="56"/>
          <w:szCs w:val="56"/>
        </w:rPr>
        <w:t xml:space="preserve"> </w:t>
      </w:r>
      <w:r w:rsidRPr="00B54026">
        <w:rPr>
          <w:sz w:val="56"/>
          <w:szCs w:val="56"/>
        </w:rPr>
        <w:t>Teken</w:t>
      </w:r>
      <w:r w:rsidR="0045550C" w:rsidRPr="00B54026">
        <w:rPr>
          <w:sz w:val="56"/>
          <w:szCs w:val="56"/>
        </w:rPr>
        <w:t xml:space="preserve">boek </w:t>
      </w:r>
    </w:p>
    <w:p w14:paraId="3B183FB6" w14:textId="0C897281" w:rsidR="0045550C" w:rsidRDefault="0045550C" w:rsidP="0045550C">
      <w:pPr>
        <w:pStyle w:val="Kop2"/>
        <w:shd w:val="clear" w:color="auto" w:fill="538135" w:themeFill="accent6" w:themeFillShade="BF"/>
      </w:pPr>
      <w:r>
        <w:rPr>
          <w:sz w:val="48"/>
        </w:rPr>
        <w:t>Indoor design</w:t>
      </w:r>
    </w:p>
    <w:p w14:paraId="2C50FF96" w14:textId="77777777" w:rsidR="0045550C" w:rsidRPr="00710FD5" w:rsidRDefault="0045550C" w:rsidP="0045550C"/>
    <w:p w14:paraId="3A69E87F" w14:textId="77777777" w:rsidR="0045550C" w:rsidRPr="00640EEA" w:rsidRDefault="0045550C" w:rsidP="0045550C">
      <w:pPr>
        <w:pStyle w:val="Opvulling"/>
      </w:pPr>
      <w:r>
        <w:t>Inleiding</w:t>
      </w:r>
    </w:p>
    <w:p w14:paraId="45F214CC" w14:textId="77777777" w:rsidR="00E642EF" w:rsidRDefault="00B54026" w:rsidP="00B54026">
      <w:pPr>
        <w:rPr>
          <w:rFonts w:ascii="Arial" w:eastAsia="Times New Roman" w:hAnsi="Arial" w:cs="Arial"/>
          <w:color w:val="505050"/>
          <w:shd w:val="clear" w:color="auto" w:fill="FEFEFE"/>
          <w:lang w:eastAsia="nl-NL"/>
        </w:rPr>
      </w:pPr>
      <w:r w:rsidRPr="00B54026">
        <w:rPr>
          <w:rFonts w:ascii="Helvetica" w:eastAsia="Times New Roman" w:hAnsi="Helvetica" w:cs="Times New Roman"/>
          <w:b/>
          <w:color w:val="505050"/>
          <w:sz w:val="27"/>
          <w:szCs w:val="27"/>
          <w:shd w:val="clear" w:color="auto" w:fill="FEFEFE"/>
          <w:lang w:eastAsia="nl-NL"/>
        </w:rPr>
        <w:t> </w:t>
      </w:r>
      <w:proofErr w:type="spellStart"/>
      <w:r w:rsidRPr="00E642EF">
        <w:rPr>
          <w:rFonts w:ascii="Arial" w:eastAsia="Times New Roman" w:hAnsi="Arial" w:cs="Arial"/>
          <w:b/>
          <w:color w:val="505050"/>
          <w:shd w:val="clear" w:color="auto" w:fill="FEFEFE"/>
          <w:lang w:eastAsia="nl-NL"/>
        </w:rPr>
        <w:t>Zentangle</w:t>
      </w:r>
      <w:proofErr w:type="spellEnd"/>
      <w:r w:rsidRPr="00E642EF">
        <w:rPr>
          <w:rFonts w:ascii="Arial" w:eastAsia="Times New Roman" w:hAnsi="Arial" w:cs="Arial"/>
          <w:color w:val="505050"/>
          <w:shd w:val="clear" w:color="auto" w:fill="FEFEFE"/>
          <w:lang w:eastAsia="nl-NL"/>
        </w:rPr>
        <w:t xml:space="preserve"> </w:t>
      </w:r>
      <w:r w:rsidR="00FB465D" w:rsidRPr="00E642EF">
        <w:rPr>
          <w:rStyle w:val="Voetnootmarkering"/>
          <w:rFonts w:ascii="Arial" w:eastAsia="Times New Roman" w:hAnsi="Arial" w:cs="Arial"/>
          <w:color w:val="505050"/>
          <w:shd w:val="clear" w:color="auto" w:fill="FEFEFE"/>
          <w:lang w:eastAsia="nl-NL"/>
        </w:rPr>
        <w:footnoteReference w:id="1"/>
      </w:r>
      <w:r w:rsidRPr="00E642EF">
        <w:rPr>
          <w:rFonts w:ascii="Arial" w:eastAsia="Times New Roman" w:hAnsi="Arial" w:cs="Arial"/>
          <w:color w:val="505050"/>
          <w:shd w:val="clear" w:color="auto" w:fill="FEFEFE"/>
          <w:lang w:eastAsia="nl-NL"/>
        </w:rPr>
        <w:t xml:space="preserve">is een soort meditatie en tegelijkertijd ook een kunstvorm en het is ontwikkeld door Maria Thomas en Rick Roberts in de Verenigde Staten. Op een dag liep Rick binnen bij Maria toen zij aan het werk was. Toen Rick begon te praten tegen Maria leek het alsof ze uit een soort trance kwam, zelf omschrijft ze deze ervaring als een gevoel van vrijheid en ontspanning gecombineerd met focus. </w:t>
      </w:r>
    </w:p>
    <w:p w14:paraId="78DD4F68" w14:textId="77777777" w:rsidR="00E642EF" w:rsidRDefault="00E642EF" w:rsidP="00B54026">
      <w:pPr>
        <w:rPr>
          <w:rFonts w:ascii="Arial" w:eastAsia="Times New Roman" w:hAnsi="Arial" w:cs="Arial"/>
          <w:color w:val="505050"/>
          <w:shd w:val="clear" w:color="auto" w:fill="FEFEFE"/>
          <w:lang w:eastAsia="nl-NL"/>
        </w:rPr>
      </w:pPr>
    </w:p>
    <w:p w14:paraId="7E596207" w14:textId="73149D23" w:rsidR="00B54026" w:rsidRPr="00E642EF" w:rsidRDefault="00B54026" w:rsidP="00B54026">
      <w:pPr>
        <w:rPr>
          <w:rFonts w:ascii="Arial" w:eastAsia="Times New Roman" w:hAnsi="Arial" w:cs="Arial"/>
          <w:lang w:eastAsia="nl-NL"/>
        </w:rPr>
      </w:pPr>
      <w:r w:rsidRPr="00E642EF">
        <w:rPr>
          <w:rFonts w:ascii="Arial" w:eastAsia="Times New Roman" w:hAnsi="Arial" w:cs="Arial"/>
          <w:color w:val="505050"/>
          <w:shd w:val="clear" w:color="auto" w:fill="FEFEFE"/>
          <w:lang w:eastAsia="nl-NL"/>
        </w:rPr>
        <w:t>Rick herkende deze omschrijving als hetgeen er ook bij meditatie gebeurd.</w:t>
      </w:r>
    </w:p>
    <w:p w14:paraId="5D3C472F" w14:textId="77777777" w:rsidR="00E642EF" w:rsidRDefault="00B54026" w:rsidP="00B54026">
      <w:pPr>
        <w:rPr>
          <w:rFonts w:ascii="Arial" w:eastAsia="Times New Roman" w:hAnsi="Arial" w:cs="Arial"/>
          <w:color w:val="505050"/>
          <w:shd w:val="clear" w:color="auto" w:fill="FEFEFE"/>
          <w:lang w:eastAsia="nl-NL"/>
        </w:rPr>
      </w:pPr>
      <w:r w:rsidRPr="00B54026">
        <w:rPr>
          <w:rFonts w:ascii="Arial" w:eastAsia="Times New Roman" w:hAnsi="Arial" w:cs="Arial"/>
          <w:color w:val="505050"/>
          <w:shd w:val="clear" w:color="auto" w:fill="FEFEFE"/>
          <w:lang w:eastAsia="nl-NL"/>
        </w:rPr>
        <w:t xml:space="preserve">Een soort meditatief tekenen. </w:t>
      </w:r>
    </w:p>
    <w:p w14:paraId="1578D93B" w14:textId="77777777" w:rsidR="00E642EF" w:rsidRDefault="00E642EF" w:rsidP="00B54026">
      <w:pPr>
        <w:rPr>
          <w:rFonts w:ascii="Arial" w:eastAsia="Times New Roman" w:hAnsi="Arial" w:cs="Arial"/>
          <w:color w:val="505050"/>
          <w:shd w:val="clear" w:color="auto" w:fill="FEFEFE"/>
          <w:lang w:eastAsia="nl-NL"/>
        </w:rPr>
      </w:pPr>
    </w:p>
    <w:p w14:paraId="427D3415" w14:textId="6C83C065" w:rsidR="00B54026" w:rsidRPr="00B54026" w:rsidRDefault="00B54026" w:rsidP="00B54026">
      <w:pPr>
        <w:rPr>
          <w:rFonts w:ascii="Arial" w:eastAsia="Times New Roman" w:hAnsi="Arial" w:cs="Arial"/>
          <w:lang w:eastAsia="nl-NL"/>
        </w:rPr>
      </w:pPr>
      <w:proofErr w:type="spellStart"/>
      <w:r w:rsidRPr="00B54026">
        <w:rPr>
          <w:rFonts w:ascii="Arial" w:eastAsia="Times New Roman" w:hAnsi="Arial" w:cs="Arial"/>
          <w:color w:val="505050"/>
          <w:shd w:val="clear" w:color="auto" w:fill="FEFEFE"/>
          <w:lang w:eastAsia="nl-NL"/>
        </w:rPr>
        <w:t>Tangle</w:t>
      </w:r>
      <w:proofErr w:type="spellEnd"/>
      <w:r w:rsidRPr="00B54026">
        <w:rPr>
          <w:rFonts w:ascii="Arial" w:eastAsia="Times New Roman" w:hAnsi="Arial" w:cs="Arial"/>
          <w:color w:val="505050"/>
          <w:shd w:val="clear" w:color="auto" w:fill="FEFEFE"/>
          <w:lang w:eastAsia="nl-NL"/>
        </w:rPr>
        <w:t xml:space="preserve"> betekent in het Engels ‘wirwar, knoop’ maar ook wel ‘omarming’. ‘Zen’ is genoemd naar de Japanse vorm van Boeddhisme: je zoekt naar leegte, wijsheid en stilte, zoals Boeddha dat óók deed.</w:t>
      </w:r>
    </w:p>
    <w:p w14:paraId="55969943" w14:textId="77777777" w:rsidR="0045550C" w:rsidRDefault="0045550C" w:rsidP="0045550C">
      <w:pPr>
        <w:pStyle w:val="Opvulling"/>
      </w:pPr>
      <w:r>
        <w:t>Opdracht (omschrijving)</w:t>
      </w:r>
    </w:p>
    <w:tbl>
      <w:tblPr>
        <w:tblStyle w:val="Tabelraster"/>
        <w:tblW w:w="0" w:type="auto"/>
        <w:tblInd w:w="415" w:type="dxa"/>
        <w:tblLook w:val="04A0" w:firstRow="1" w:lastRow="0" w:firstColumn="1" w:lastColumn="0" w:noHBand="0" w:noVBand="1"/>
      </w:tblPr>
      <w:tblGrid>
        <w:gridCol w:w="3576"/>
        <w:gridCol w:w="4772"/>
      </w:tblGrid>
      <w:tr w:rsidR="00FB465D" w14:paraId="7614CAEA" w14:textId="77777777" w:rsidTr="00FB465D">
        <w:trPr>
          <w:trHeight w:val="5197"/>
        </w:trPr>
        <w:tc>
          <w:tcPr>
            <w:tcW w:w="3576" w:type="dxa"/>
          </w:tcPr>
          <w:p w14:paraId="281C1C3A" w14:textId="77777777" w:rsidR="005564CC" w:rsidRDefault="005564CC" w:rsidP="0045550C">
            <w:pPr>
              <w:pStyle w:val="Plattetekst"/>
              <w:ind w:left="0"/>
            </w:pPr>
          </w:p>
          <w:p w14:paraId="5973B197" w14:textId="44952513" w:rsidR="005564CC" w:rsidRDefault="005564CC" w:rsidP="0045550C">
            <w:pPr>
              <w:pStyle w:val="Plattetekst"/>
              <w:ind w:left="0"/>
            </w:pPr>
            <w:r w:rsidRPr="00C51474">
              <w:rPr>
                <w:noProof/>
                <w:lang w:eastAsia="nl-NL"/>
              </w:rPr>
              <w:drawing>
                <wp:inline distT="0" distB="0" distL="0" distR="0" wp14:anchorId="28BC2DA2" wp14:editId="2AD7CDD2">
                  <wp:extent cx="2131864" cy="2628501"/>
                  <wp:effectExtent l="0" t="0" r="190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3422" cy="2667410"/>
                          </a:xfrm>
                          <a:prstGeom prst="rect">
                            <a:avLst/>
                          </a:prstGeom>
                        </pic:spPr>
                      </pic:pic>
                    </a:graphicData>
                  </a:graphic>
                </wp:inline>
              </w:drawing>
            </w:r>
          </w:p>
          <w:p w14:paraId="51AD7733" w14:textId="77777777" w:rsidR="005564CC" w:rsidRDefault="005564CC" w:rsidP="0045550C">
            <w:pPr>
              <w:pStyle w:val="Plattetekst"/>
              <w:ind w:left="0"/>
            </w:pPr>
          </w:p>
        </w:tc>
        <w:tc>
          <w:tcPr>
            <w:tcW w:w="4772" w:type="dxa"/>
          </w:tcPr>
          <w:p w14:paraId="6A1D40E2" w14:textId="77777777" w:rsidR="00FB465D" w:rsidRDefault="00FB465D" w:rsidP="00FB465D">
            <w:pPr>
              <w:pStyle w:val="Plattetekst"/>
            </w:pPr>
            <w:r>
              <w:t>Het maken van een ornament (voorwerp versieren) om als design stuk te gebruiken.</w:t>
            </w:r>
          </w:p>
          <w:p w14:paraId="17441A4C" w14:textId="77777777" w:rsidR="00E642EF" w:rsidRPr="00232C94" w:rsidRDefault="00E642EF" w:rsidP="00FB465D">
            <w:pPr>
              <w:pStyle w:val="Plattetekst"/>
            </w:pPr>
          </w:p>
          <w:p w14:paraId="17E3182D" w14:textId="5930D049" w:rsidR="00FB465D" w:rsidRPr="00232C94" w:rsidRDefault="00FB465D" w:rsidP="00256E96">
            <w:pPr>
              <w:pStyle w:val="Plattetekst"/>
            </w:pPr>
            <w:r>
              <w:t>De opdracht is om een op een A-4 bladzijde passend voorwerp te tekenen/ printen. Deze hierna met een sy</w:t>
            </w:r>
            <w:r w:rsidR="00256E96">
              <w:t xml:space="preserve">mbool vol te kleuren, eventueel </w:t>
            </w:r>
            <w:r>
              <w:t xml:space="preserve">2- </w:t>
            </w:r>
            <w:r w:rsidR="00256E96">
              <w:t>dimensionaal te</w:t>
            </w:r>
            <w:r>
              <w:t xml:space="preserve"> maken.</w:t>
            </w:r>
          </w:p>
          <w:p w14:paraId="06C2B134" w14:textId="77777777" w:rsidR="005564CC" w:rsidRDefault="005564CC" w:rsidP="005564CC">
            <w:pPr>
              <w:pStyle w:val="Plattetekst"/>
              <w:ind w:left="0" w:right="-573"/>
            </w:pPr>
          </w:p>
        </w:tc>
      </w:tr>
    </w:tbl>
    <w:p w14:paraId="76189747" w14:textId="77777777" w:rsidR="00FB465D" w:rsidRDefault="00FB465D" w:rsidP="00FB465D">
      <w:pPr>
        <w:pStyle w:val="Plattetekst"/>
        <w:ind w:left="0"/>
      </w:pPr>
    </w:p>
    <w:p w14:paraId="74C69B38" w14:textId="77777777" w:rsidR="0045550C" w:rsidRDefault="0045550C" w:rsidP="0045550C">
      <w:pPr>
        <w:pStyle w:val="Opvulling"/>
      </w:pPr>
      <w:r>
        <w:t xml:space="preserve">Voorbereiding </w:t>
      </w:r>
    </w:p>
    <w:p w14:paraId="41FBC876" w14:textId="63001953" w:rsidR="00E642EF" w:rsidRPr="00EE2990" w:rsidRDefault="0045550C" w:rsidP="00E642EF">
      <w:pPr>
        <w:rPr>
          <w:rFonts w:ascii="Arial" w:hAnsi="Arial" w:cs="Arial"/>
        </w:rPr>
      </w:pPr>
      <w:r w:rsidRPr="00EE2990">
        <w:rPr>
          <w:rFonts w:ascii="Arial" w:hAnsi="Arial" w:cs="Arial"/>
        </w:rPr>
        <w:t>Trek</w:t>
      </w:r>
      <w:r w:rsidR="005564CC" w:rsidRPr="00EE2990">
        <w:rPr>
          <w:rFonts w:ascii="Arial" w:hAnsi="Arial" w:cs="Arial"/>
        </w:rPr>
        <w:t>, print</w:t>
      </w:r>
      <w:r w:rsidRPr="00EE2990">
        <w:rPr>
          <w:rFonts w:ascii="Arial" w:hAnsi="Arial" w:cs="Arial"/>
        </w:rPr>
        <w:t xml:space="preserve"> </w:t>
      </w:r>
      <w:r w:rsidR="00562BD3" w:rsidRPr="00EE2990">
        <w:rPr>
          <w:rFonts w:ascii="Arial" w:hAnsi="Arial" w:cs="Arial"/>
        </w:rPr>
        <w:t xml:space="preserve">of teken jouw voorwerp </w:t>
      </w:r>
      <w:r w:rsidR="005564CC" w:rsidRPr="00EE2990">
        <w:rPr>
          <w:rFonts w:ascii="Arial" w:hAnsi="Arial" w:cs="Arial"/>
        </w:rPr>
        <w:t>na/</w:t>
      </w:r>
      <w:r w:rsidR="00562BD3" w:rsidRPr="00EE2990">
        <w:rPr>
          <w:rFonts w:ascii="Arial" w:hAnsi="Arial" w:cs="Arial"/>
        </w:rPr>
        <w:t>over</w:t>
      </w:r>
      <w:r w:rsidR="005564CC" w:rsidRPr="00EE2990">
        <w:rPr>
          <w:rFonts w:ascii="Arial" w:hAnsi="Arial" w:cs="Arial"/>
        </w:rPr>
        <w:t>.</w:t>
      </w:r>
      <w:r w:rsidR="00562BD3" w:rsidRPr="00EE2990">
        <w:rPr>
          <w:rFonts w:ascii="Arial" w:hAnsi="Arial" w:cs="Arial"/>
        </w:rPr>
        <w:t xml:space="preserve"> </w:t>
      </w:r>
    </w:p>
    <w:p w14:paraId="51E400DC" w14:textId="3301E3BF" w:rsidR="00EE2990" w:rsidRPr="00EE2990" w:rsidRDefault="005564CC" w:rsidP="00EE2990">
      <w:pPr>
        <w:pStyle w:val="Plattetekst"/>
        <w:ind w:left="0"/>
        <w:rPr>
          <w:rFonts w:ascii="Arial" w:hAnsi="Arial" w:cs="Arial"/>
          <w:sz w:val="24"/>
          <w:szCs w:val="24"/>
        </w:rPr>
      </w:pPr>
      <w:r w:rsidRPr="00EE2990">
        <w:rPr>
          <w:rFonts w:ascii="Arial" w:hAnsi="Arial" w:cs="Arial"/>
          <w:sz w:val="24"/>
          <w:szCs w:val="24"/>
        </w:rPr>
        <w:t xml:space="preserve">Bedenk welk symbool je gaat gebruiken. </w:t>
      </w:r>
    </w:p>
    <w:p w14:paraId="03152CCA" w14:textId="6C0EA78A" w:rsidR="0045550C" w:rsidRPr="00EE2990" w:rsidRDefault="00F97528" w:rsidP="00EE2990">
      <w:pPr>
        <w:pStyle w:val="Plattetekst"/>
        <w:ind w:left="0"/>
        <w:rPr>
          <w:rFonts w:ascii="Arial" w:hAnsi="Arial" w:cs="Arial"/>
          <w:sz w:val="24"/>
          <w:szCs w:val="24"/>
        </w:rPr>
      </w:pPr>
      <w:r w:rsidRPr="00EE2990">
        <w:rPr>
          <w:rFonts w:ascii="Arial" w:hAnsi="Arial" w:cs="Arial"/>
          <w:sz w:val="24"/>
          <w:szCs w:val="24"/>
        </w:rPr>
        <w:t>Teken het symbool zo</w:t>
      </w:r>
      <w:r w:rsidR="00EE2990">
        <w:rPr>
          <w:rFonts w:ascii="Arial" w:hAnsi="Arial" w:cs="Arial"/>
          <w:sz w:val="24"/>
          <w:szCs w:val="24"/>
        </w:rPr>
        <w:t xml:space="preserve"> vaak als kan in het</w:t>
      </w:r>
      <w:r w:rsidRPr="00EE2990">
        <w:rPr>
          <w:rFonts w:ascii="Arial" w:hAnsi="Arial" w:cs="Arial"/>
          <w:sz w:val="24"/>
          <w:szCs w:val="24"/>
        </w:rPr>
        <w:t xml:space="preserve"> voorwerp</w:t>
      </w:r>
      <w:r w:rsidR="00EE2990" w:rsidRPr="00EE2990">
        <w:rPr>
          <w:rFonts w:ascii="Arial" w:hAnsi="Arial" w:cs="Arial"/>
          <w:sz w:val="24"/>
          <w:szCs w:val="24"/>
        </w:rPr>
        <w:t xml:space="preserve"> en start</w:t>
      </w:r>
      <w:r w:rsidR="00EE2990">
        <w:rPr>
          <w:rFonts w:ascii="Arial" w:hAnsi="Arial" w:cs="Arial"/>
          <w:sz w:val="24"/>
          <w:szCs w:val="24"/>
        </w:rPr>
        <w:t xml:space="preserve"> met </w:t>
      </w:r>
      <w:r w:rsidR="00EE2990" w:rsidRPr="00EE2990">
        <w:rPr>
          <w:rFonts w:ascii="Arial" w:hAnsi="Arial" w:cs="Arial"/>
          <w:sz w:val="24"/>
          <w:szCs w:val="24"/>
        </w:rPr>
        <w:t xml:space="preserve"> kleuren.</w:t>
      </w:r>
    </w:p>
    <w:p w14:paraId="13F1DECD" w14:textId="4F8E4AC7" w:rsidR="00C51474" w:rsidRPr="00EE2990" w:rsidRDefault="00EE2990" w:rsidP="00EE2990">
      <w:pPr>
        <w:pStyle w:val="Plattetekst"/>
        <w:ind w:left="0"/>
        <w:rPr>
          <w:rFonts w:ascii="Arial" w:hAnsi="Arial" w:cs="Arial"/>
          <w:sz w:val="24"/>
          <w:szCs w:val="24"/>
        </w:rPr>
      </w:pPr>
      <w:r>
        <w:rPr>
          <w:rFonts w:ascii="Arial" w:hAnsi="Arial" w:cs="Arial"/>
          <w:sz w:val="24"/>
          <w:szCs w:val="24"/>
        </w:rPr>
        <w:t xml:space="preserve"> </w:t>
      </w:r>
      <w:r w:rsidR="0045550C" w:rsidRPr="00EE2990">
        <w:rPr>
          <w:rFonts w:ascii="Arial" w:hAnsi="Arial" w:cs="Arial"/>
          <w:sz w:val="24"/>
          <w:szCs w:val="24"/>
        </w:rPr>
        <w:t xml:space="preserve">Zet jouw </w:t>
      </w:r>
      <w:r w:rsidRPr="00EE2990">
        <w:rPr>
          <w:rFonts w:ascii="Arial" w:hAnsi="Arial" w:cs="Arial"/>
          <w:sz w:val="24"/>
          <w:szCs w:val="24"/>
        </w:rPr>
        <w:t xml:space="preserve">ornament in elkaar en </w:t>
      </w:r>
      <w:r w:rsidRPr="00EE2990">
        <w:rPr>
          <w:rFonts w:ascii="Arial" w:hAnsi="Arial" w:cs="Arial"/>
          <w:b/>
          <w:sz w:val="24"/>
          <w:szCs w:val="24"/>
        </w:rPr>
        <w:t>je naam</w:t>
      </w:r>
      <w:r w:rsidRPr="00EE2990">
        <w:rPr>
          <w:rFonts w:ascii="Arial" w:hAnsi="Arial" w:cs="Arial"/>
          <w:sz w:val="24"/>
          <w:szCs w:val="24"/>
        </w:rPr>
        <w:t xml:space="preserve"> op de onderkant.</w:t>
      </w:r>
      <w:bookmarkStart w:id="0" w:name="_GoBack"/>
      <w:bookmarkEnd w:id="0"/>
    </w:p>
    <w:sectPr w:rsidR="00C51474" w:rsidRPr="00EE2990" w:rsidSect="009D1FC2">
      <w:footerReference w:type="default" r:id="rId9"/>
      <w:pgSz w:w="11900" w:h="16840"/>
      <w:pgMar w:top="927"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DEB73" w14:textId="77777777" w:rsidR="002A0B71" w:rsidRDefault="002A0B71" w:rsidP="00C51474">
      <w:r>
        <w:separator/>
      </w:r>
    </w:p>
  </w:endnote>
  <w:endnote w:type="continuationSeparator" w:id="0">
    <w:p w14:paraId="402765DC" w14:textId="77777777" w:rsidR="002A0B71" w:rsidRDefault="002A0B71" w:rsidP="00C5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7568A" w14:textId="3369DE71" w:rsidR="00C51474" w:rsidRPr="00FB465D" w:rsidRDefault="00EE2990">
    <w:pPr>
      <w:pStyle w:val="Voettekst"/>
      <w:rPr>
        <w:lang w:val="en-US"/>
      </w:rPr>
    </w:pPr>
    <w:proofErr w:type="spellStart"/>
    <w:r>
      <w:rPr>
        <w:lang w:val="en-US"/>
      </w:rPr>
      <w:t>M.Lecluse-Dielen</w:t>
    </w:r>
    <w:proofErr w:type="spellEnd"/>
    <w:r>
      <w:rPr>
        <w:lang w:val="en-US"/>
      </w:rPr>
      <w:t xml:space="preserve"> 10-5-2018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5356F" w14:textId="77777777" w:rsidR="002A0B71" w:rsidRDefault="002A0B71" w:rsidP="00C51474">
      <w:r>
        <w:separator/>
      </w:r>
    </w:p>
  </w:footnote>
  <w:footnote w:type="continuationSeparator" w:id="0">
    <w:p w14:paraId="377638D4" w14:textId="77777777" w:rsidR="002A0B71" w:rsidRDefault="002A0B71" w:rsidP="00C51474">
      <w:r>
        <w:continuationSeparator/>
      </w:r>
    </w:p>
  </w:footnote>
  <w:footnote w:id="1">
    <w:p w14:paraId="78C3A3BB" w14:textId="18DFEC75" w:rsidR="00FB465D" w:rsidRPr="00FB465D" w:rsidRDefault="00FB465D">
      <w:pPr>
        <w:pStyle w:val="Voetnoo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53EF6"/>
    <w:multiLevelType w:val="hybridMultilevel"/>
    <w:tmpl w:val="3D9C0B1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C40"/>
    <w:rsid w:val="0000786D"/>
    <w:rsid w:val="001706F2"/>
    <w:rsid w:val="00256E96"/>
    <w:rsid w:val="002A0B71"/>
    <w:rsid w:val="002D3707"/>
    <w:rsid w:val="0045550C"/>
    <w:rsid w:val="004E2401"/>
    <w:rsid w:val="00554C40"/>
    <w:rsid w:val="005564CC"/>
    <w:rsid w:val="00562BD3"/>
    <w:rsid w:val="007872CB"/>
    <w:rsid w:val="0097333C"/>
    <w:rsid w:val="009D1FC2"/>
    <w:rsid w:val="00A210CD"/>
    <w:rsid w:val="00B54026"/>
    <w:rsid w:val="00C51474"/>
    <w:rsid w:val="00D60DD3"/>
    <w:rsid w:val="00D63FB8"/>
    <w:rsid w:val="00DD49A4"/>
    <w:rsid w:val="00E642EF"/>
    <w:rsid w:val="00EE2990"/>
    <w:rsid w:val="00F5484D"/>
    <w:rsid w:val="00F570A4"/>
    <w:rsid w:val="00F66F5B"/>
    <w:rsid w:val="00F97528"/>
    <w:rsid w:val="00FB4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94E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qFormat/>
    <w:rsid w:val="001706F2"/>
    <w:pPr>
      <w:pBdr>
        <w:top w:val="dashSmallGap" w:sz="4" w:space="1" w:color="FFC000"/>
        <w:left w:val="dashSmallGap" w:sz="4" w:space="4" w:color="FFC000"/>
        <w:bottom w:val="dashSmallGap" w:sz="4" w:space="1" w:color="FFC000"/>
        <w:right w:val="dashSmallGap" w:sz="4" w:space="4" w:color="FFC000"/>
      </w:pBdr>
      <w:shd w:val="clear" w:color="auto" w:fill="F0F999"/>
      <w:ind w:left="720"/>
      <w:jc w:val="center"/>
      <w:outlineLvl w:val="1"/>
    </w:pPr>
    <w:rPr>
      <w:rFonts w:ascii="Arial Black" w:eastAsia="SimSun" w:hAnsi="Arial Black" w:cs="Times New Roman"/>
      <w:color w:val="C7D888"/>
      <w:sz w:val="96"/>
      <w:szCs w:val="96"/>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1474"/>
    <w:pPr>
      <w:tabs>
        <w:tab w:val="center" w:pos="4536"/>
        <w:tab w:val="right" w:pos="9072"/>
      </w:tabs>
    </w:pPr>
  </w:style>
  <w:style w:type="character" w:customStyle="1" w:styleId="KoptekstChar">
    <w:name w:val="Koptekst Char"/>
    <w:basedOn w:val="Standaardalinea-lettertype"/>
    <w:link w:val="Koptekst"/>
    <w:uiPriority w:val="99"/>
    <w:rsid w:val="00C51474"/>
  </w:style>
  <w:style w:type="paragraph" w:styleId="Voettekst">
    <w:name w:val="footer"/>
    <w:basedOn w:val="Standaard"/>
    <w:link w:val="VoettekstChar"/>
    <w:uiPriority w:val="99"/>
    <w:unhideWhenUsed/>
    <w:rsid w:val="00C51474"/>
    <w:pPr>
      <w:tabs>
        <w:tab w:val="center" w:pos="4536"/>
        <w:tab w:val="right" w:pos="9072"/>
      </w:tabs>
    </w:pPr>
  </w:style>
  <w:style w:type="character" w:customStyle="1" w:styleId="VoettekstChar">
    <w:name w:val="Voettekst Char"/>
    <w:basedOn w:val="Standaardalinea-lettertype"/>
    <w:link w:val="Voettekst"/>
    <w:uiPriority w:val="99"/>
    <w:rsid w:val="00C51474"/>
  </w:style>
  <w:style w:type="character" w:customStyle="1" w:styleId="Kop2Char">
    <w:name w:val="Kop 2 Char"/>
    <w:basedOn w:val="Standaardalinea-lettertype"/>
    <w:link w:val="Kop2"/>
    <w:rsid w:val="001706F2"/>
    <w:rPr>
      <w:rFonts w:ascii="Arial Black" w:eastAsia="SimSun" w:hAnsi="Arial Black" w:cs="Times New Roman"/>
      <w:color w:val="C7D888"/>
      <w:sz w:val="96"/>
      <w:szCs w:val="96"/>
      <w:shd w:val="clear" w:color="auto" w:fill="F0F999"/>
      <w:lang w:eastAsia="zh-CN"/>
    </w:rPr>
  </w:style>
  <w:style w:type="paragraph" w:styleId="Plattetekst">
    <w:name w:val="Body Text"/>
    <w:basedOn w:val="Standaard"/>
    <w:link w:val="PlattetekstChar"/>
    <w:rsid w:val="001706F2"/>
    <w:pPr>
      <w:spacing w:before="120" w:after="120"/>
      <w:ind w:left="720"/>
      <w:jc w:val="both"/>
    </w:pPr>
    <w:rPr>
      <w:rFonts w:ascii="Tahoma" w:eastAsia="Times New Roman" w:hAnsi="Tahoma" w:cs="Tahoma"/>
      <w:sz w:val="26"/>
      <w:szCs w:val="32"/>
      <w:lang w:eastAsia="zh-CN"/>
    </w:rPr>
  </w:style>
  <w:style w:type="character" w:customStyle="1" w:styleId="PlattetekstChar">
    <w:name w:val="Platte tekst Char"/>
    <w:basedOn w:val="Standaardalinea-lettertype"/>
    <w:link w:val="Plattetekst"/>
    <w:rsid w:val="001706F2"/>
    <w:rPr>
      <w:rFonts w:ascii="Tahoma" w:eastAsia="Times New Roman" w:hAnsi="Tahoma" w:cs="Tahoma"/>
      <w:sz w:val="26"/>
      <w:szCs w:val="32"/>
      <w:lang w:eastAsia="zh-CN"/>
    </w:rPr>
  </w:style>
  <w:style w:type="paragraph" w:customStyle="1" w:styleId="Opvulling">
    <w:name w:val="Opvulling"/>
    <w:basedOn w:val="Standaard"/>
    <w:rsid w:val="001706F2"/>
    <w:pPr>
      <w:pBdr>
        <w:top w:val="dashSmallGap" w:sz="4" w:space="1" w:color="FFC000"/>
        <w:left w:val="dashSmallGap" w:sz="4" w:space="4" w:color="FFC000"/>
        <w:bottom w:val="dashSmallGap" w:sz="4" w:space="1" w:color="FFC000"/>
        <w:right w:val="dashSmallGap" w:sz="4" w:space="4" w:color="FFC000"/>
      </w:pBdr>
      <w:shd w:val="clear" w:color="auto" w:fill="F0F999"/>
      <w:spacing w:before="60" w:after="60"/>
      <w:ind w:left="720"/>
      <w:jc w:val="center"/>
    </w:pPr>
    <w:rPr>
      <w:rFonts w:ascii="Tahoma" w:eastAsia="Times New Roman" w:hAnsi="Tahoma" w:cs="Tahoma"/>
      <w:color w:val="CCA500"/>
      <w:sz w:val="28"/>
      <w:szCs w:val="28"/>
      <w:lang w:eastAsia="nl-NL" w:bidi="nl-NL"/>
    </w:rPr>
  </w:style>
  <w:style w:type="table" w:styleId="Tabelraster">
    <w:name w:val="Table Grid"/>
    <w:basedOn w:val="Standaardtabel"/>
    <w:uiPriority w:val="39"/>
    <w:rsid w:val="0055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FB465D"/>
  </w:style>
  <w:style w:type="character" w:customStyle="1" w:styleId="VoetnoottekstChar">
    <w:name w:val="Voetnoottekst Char"/>
    <w:basedOn w:val="Standaardalinea-lettertype"/>
    <w:link w:val="Voetnoottekst"/>
    <w:uiPriority w:val="99"/>
    <w:rsid w:val="00FB465D"/>
  </w:style>
  <w:style w:type="character" w:styleId="Voetnootmarkering">
    <w:name w:val="footnote reference"/>
    <w:basedOn w:val="Standaardalinea-lettertype"/>
    <w:uiPriority w:val="99"/>
    <w:unhideWhenUsed/>
    <w:rsid w:val="00FB465D"/>
    <w:rPr>
      <w:vertAlign w:val="superscript"/>
    </w:rPr>
  </w:style>
  <w:style w:type="paragraph" w:styleId="Ballontekst">
    <w:name w:val="Balloon Text"/>
    <w:basedOn w:val="Standaard"/>
    <w:link w:val="BallontekstChar"/>
    <w:uiPriority w:val="99"/>
    <w:semiHidden/>
    <w:unhideWhenUsed/>
    <w:rsid w:val="00A210C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10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445359">
      <w:bodyDiv w:val="1"/>
      <w:marLeft w:val="0"/>
      <w:marRight w:val="0"/>
      <w:marTop w:val="0"/>
      <w:marBottom w:val="0"/>
      <w:divBdr>
        <w:top w:val="none" w:sz="0" w:space="0" w:color="auto"/>
        <w:left w:val="none" w:sz="0" w:space="0" w:color="auto"/>
        <w:bottom w:val="none" w:sz="0" w:space="0" w:color="auto"/>
        <w:right w:val="none" w:sz="0" w:space="0" w:color="auto"/>
      </w:divBdr>
    </w:div>
    <w:div w:id="1225146306">
      <w:bodyDiv w:val="1"/>
      <w:marLeft w:val="0"/>
      <w:marRight w:val="0"/>
      <w:marTop w:val="0"/>
      <w:marBottom w:val="0"/>
      <w:divBdr>
        <w:top w:val="none" w:sz="0" w:space="0" w:color="auto"/>
        <w:left w:val="none" w:sz="0" w:space="0" w:color="auto"/>
        <w:bottom w:val="none" w:sz="0" w:space="0" w:color="auto"/>
        <w:right w:val="none" w:sz="0" w:space="0" w:color="auto"/>
      </w:divBdr>
    </w:div>
    <w:div w:id="16455020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BDAAE3-0A63-4E27-99E2-A4BAF5B4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1054</Characters>
  <Application>Microsoft Office Word</Application>
  <DocSecurity>0</DocSecurity>
  <Lines>8</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    Het Tekenboek </vt:lpstr>
      <vt:lpstr>    Indoor design</vt:lpstr>
    </vt:vector>
  </TitlesOfParts>
  <Company>Stichting LVO</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Josanne van Delden</cp:lastModifiedBy>
  <cp:revision>5</cp:revision>
  <dcterms:created xsi:type="dcterms:W3CDTF">2018-05-10T14:19:00Z</dcterms:created>
  <dcterms:modified xsi:type="dcterms:W3CDTF">2019-04-28T06:21:00Z</dcterms:modified>
</cp:coreProperties>
</file>