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30A4A0" w14:textId="77777777" w:rsidR="009B7049" w:rsidRPr="009B7049" w:rsidRDefault="009B7049" w:rsidP="009B7049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bCs/>
          <w:sz w:val="40"/>
          <w:szCs w:val="40"/>
          <w:lang w:eastAsia="nl-NL"/>
        </w:rPr>
      </w:pPr>
      <w:r w:rsidRPr="009B7049">
        <w:rPr>
          <w:rFonts w:ascii="Helvetica" w:eastAsia="Times New Roman" w:hAnsi="Helvetica" w:cs="Helvetica"/>
          <w:b/>
          <w:bCs/>
          <w:sz w:val="40"/>
          <w:szCs w:val="40"/>
          <w:lang w:eastAsia="nl-NL"/>
        </w:rPr>
        <w:t>De snelle tomatensoep</w:t>
      </w:r>
    </w:p>
    <w:p w14:paraId="7B283B4E" w14:textId="77777777" w:rsidR="009B7049" w:rsidRPr="009B7049" w:rsidRDefault="009B7049" w:rsidP="009B7049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bCs/>
          <w:sz w:val="24"/>
          <w:szCs w:val="24"/>
          <w:lang w:eastAsia="nl-NL"/>
        </w:rPr>
      </w:pPr>
    </w:p>
    <w:p w14:paraId="51780D7B" w14:textId="77777777" w:rsidR="009B7049" w:rsidRPr="009B7049" w:rsidRDefault="009B7049" w:rsidP="009B7049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FFFFFF"/>
          <w:sz w:val="24"/>
          <w:szCs w:val="24"/>
          <w:lang w:eastAsia="nl-NL"/>
        </w:rPr>
      </w:pPr>
      <w:r w:rsidRPr="009B7049">
        <w:rPr>
          <w:rFonts w:ascii="Helvetica" w:eastAsia="Times New Roman" w:hAnsi="Helvetica" w:cs="Helvetica"/>
          <w:noProof/>
          <w:color w:val="FFFFFF"/>
          <w:sz w:val="24"/>
          <w:szCs w:val="24"/>
          <w:lang w:eastAsia="nl-NL"/>
        </w:rPr>
        <w:drawing>
          <wp:inline distT="0" distB="0" distL="0" distR="0" wp14:anchorId="47A0ABB1" wp14:editId="79E77326">
            <wp:extent cx="4010025" cy="1879920"/>
            <wp:effectExtent l="0" t="0" r="0" b="6350"/>
            <wp:docPr id="5" name="Afbeelding 5" descr="Verse tomatensoe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erse tomatensoe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5986" cy="1896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AA0220" w14:textId="77777777" w:rsidR="009B7049" w:rsidRDefault="009B7049" w:rsidP="009B70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nl-NL"/>
        </w:rPr>
      </w:pPr>
      <w:r w:rsidRPr="009B70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nl-NL"/>
        </w:rPr>
        <w:t>Dit snelle basisrecept voor verse tomatensoep staat binnen 20 minuten op tafel en lukt gegarandeerd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nl-NL"/>
        </w:rPr>
        <w:t>. Dit recept is voor 4 personen.</w:t>
      </w:r>
    </w:p>
    <w:p w14:paraId="66204251" w14:textId="77777777" w:rsidR="009B7049" w:rsidRPr="009B7049" w:rsidRDefault="009B7049" w:rsidP="009B7049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nl-NL"/>
        </w:rPr>
      </w:pPr>
    </w:p>
    <w:p w14:paraId="7E9CFC35" w14:textId="77777777" w:rsidR="009B7049" w:rsidRPr="009B7049" w:rsidRDefault="009B7049" w:rsidP="009B7049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nl-NL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nl-NL"/>
        </w:rPr>
        <w:t>Materialen</w:t>
      </w:r>
    </w:p>
    <w:p w14:paraId="678474D6" w14:textId="77777777" w:rsidR="009B7049" w:rsidRDefault="009B7049" w:rsidP="009B7049">
      <w:pPr>
        <w:pStyle w:val="Lijstalinea"/>
        <w:numPr>
          <w:ilvl w:val="0"/>
          <w:numId w:val="4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nl-NL"/>
        </w:rPr>
      </w:pPr>
      <w:r>
        <w:rPr>
          <w:rFonts w:ascii="Helvetica" w:eastAsia="Times New Roman" w:hAnsi="Helvetica" w:cs="Helvetica"/>
          <w:color w:val="000000"/>
          <w:sz w:val="24"/>
          <w:szCs w:val="24"/>
          <w:lang w:eastAsia="nl-NL"/>
        </w:rPr>
        <w:t>Groene snijplank</w:t>
      </w:r>
    </w:p>
    <w:p w14:paraId="5F83320C" w14:textId="77777777" w:rsidR="009B7049" w:rsidRDefault="009B7049" w:rsidP="009B7049">
      <w:pPr>
        <w:pStyle w:val="Lijstalinea"/>
        <w:numPr>
          <w:ilvl w:val="0"/>
          <w:numId w:val="4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nl-NL"/>
        </w:rPr>
      </w:pPr>
      <w:r>
        <w:rPr>
          <w:rFonts w:ascii="Helvetica" w:eastAsia="Times New Roman" w:hAnsi="Helvetica" w:cs="Helvetica"/>
          <w:color w:val="000000"/>
          <w:sz w:val="24"/>
          <w:szCs w:val="24"/>
          <w:lang w:eastAsia="nl-NL"/>
        </w:rPr>
        <w:t>Scherp mes</w:t>
      </w:r>
    </w:p>
    <w:p w14:paraId="4723DD50" w14:textId="77777777" w:rsidR="009B7049" w:rsidRDefault="009B7049" w:rsidP="009B7049">
      <w:pPr>
        <w:pStyle w:val="Lijstalinea"/>
        <w:numPr>
          <w:ilvl w:val="0"/>
          <w:numId w:val="4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nl-NL"/>
        </w:rPr>
      </w:pPr>
      <w:r>
        <w:rPr>
          <w:rFonts w:ascii="Helvetica" w:eastAsia="Times New Roman" w:hAnsi="Helvetica" w:cs="Helvetica"/>
          <w:color w:val="000000"/>
          <w:sz w:val="24"/>
          <w:szCs w:val="24"/>
          <w:lang w:eastAsia="nl-NL"/>
        </w:rPr>
        <w:t>Middelgrootte kookpan</w:t>
      </w:r>
    </w:p>
    <w:p w14:paraId="45EE0F91" w14:textId="77777777" w:rsidR="00097505" w:rsidRDefault="00097505" w:rsidP="009B7049">
      <w:pPr>
        <w:pStyle w:val="Lijstalinea"/>
        <w:numPr>
          <w:ilvl w:val="0"/>
          <w:numId w:val="4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nl-NL"/>
        </w:rPr>
      </w:pPr>
      <w:r>
        <w:rPr>
          <w:rFonts w:ascii="Helvetica" w:eastAsia="Times New Roman" w:hAnsi="Helvetica" w:cs="Helvetica"/>
          <w:color w:val="000000"/>
          <w:sz w:val="24"/>
          <w:szCs w:val="24"/>
          <w:lang w:eastAsia="nl-NL"/>
        </w:rPr>
        <w:t>Spatel om mee te roeren</w:t>
      </w:r>
      <w:bookmarkStart w:id="0" w:name="_GoBack"/>
      <w:bookmarkEnd w:id="0"/>
    </w:p>
    <w:p w14:paraId="58D80EC8" w14:textId="77777777" w:rsidR="009B7049" w:rsidRDefault="009B7049" w:rsidP="009B7049">
      <w:pPr>
        <w:pStyle w:val="Lijstalinea"/>
        <w:numPr>
          <w:ilvl w:val="0"/>
          <w:numId w:val="4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nl-NL"/>
        </w:rPr>
      </w:pPr>
      <w:r>
        <w:rPr>
          <w:rFonts w:ascii="Helvetica" w:eastAsia="Times New Roman" w:hAnsi="Helvetica" w:cs="Helvetica"/>
          <w:color w:val="000000"/>
          <w:sz w:val="24"/>
          <w:szCs w:val="24"/>
          <w:lang w:eastAsia="nl-NL"/>
        </w:rPr>
        <w:t xml:space="preserve">Staafmixer </w:t>
      </w:r>
    </w:p>
    <w:p w14:paraId="73BBF814" w14:textId="77777777" w:rsidR="009B7049" w:rsidRDefault="009B7049" w:rsidP="009B7049">
      <w:pPr>
        <w:pStyle w:val="Lijstalinea"/>
        <w:numPr>
          <w:ilvl w:val="0"/>
          <w:numId w:val="4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nl-NL"/>
        </w:rPr>
      </w:pPr>
      <w:r>
        <w:rPr>
          <w:rFonts w:ascii="Helvetica" w:eastAsia="Times New Roman" w:hAnsi="Helvetica" w:cs="Helvetica"/>
          <w:color w:val="000000"/>
          <w:sz w:val="24"/>
          <w:szCs w:val="24"/>
          <w:lang w:eastAsia="nl-NL"/>
        </w:rPr>
        <w:t>1x soeplepel om mee op te scheppen en 4x soeplepel om mee te eten</w:t>
      </w:r>
    </w:p>
    <w:p w14:paraId="0D2906EA" w14:textId="77777777" w:rsidR="009B7049" w:rsidRPr="009B7049" w:rsidRDefault="009B7049" w:rsidP="009B7049">
      <w:pPr>
        <w:pStyle w:val="Lijstalinea"/>
        <w:numPr>
          <w:ilvl w:val="0"/>
          <w:numId w:val="4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nl-NL"/>
        </w:rPr>
      </w:pPr>
      <w:r>
        <w:rPr>
          <w:rFonts w:ascii="Helvetica" w:eastAsia="Times New Roman" w:hAnsi="Helvetica" w:cs="Helvetica"/>
          <w:color w:val="000000"/>
          <w:sz w:val="24"/>
          <w:szCs w:val="24"/>
          <w:lang w:eastAsia="nl-NL"/>
        </w:rPr>
        <w:t>4x soepkom</w:t>
      </w:r>
    </w:p>
    <w:p w14:paraId="79FAE4FE" w14:textId="77777777" w:rsidR="009B7049" w:rsidRDefault="009B7049" w:rsidP="009B70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nl-NL"/>
        </w:rPr>
      </w:pPr>
    </w:p>
    <w:p w14:paraId="292FE800" w14:textId="77777777" w:rsidR="009B7049" w:rsidRPr="009B7049" w:rsidRDefault="009B7049" w:rsidP="009B7049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nl-NL"/>
        </w:rPr>
      </w:pPr>
      <w:r w:rsidRPr="009B7049">
        <w:rPr>
          <w:rFonts w:ascii="Times New Roman" w:eastAsia="Times New Roman" w:hAnsi="Times New Roman" w:cs="Times New Roman"/>
          <w:color w:val="000000"/>
          <w:sz w:val="36"/>
          <w:szCs w:val="36"/>
          <w:lang w:eastAsia="nl-NL"/>
        </w:rPr>
        <w:t>Ingrediënten</w:t>
      </w:r>
    </w:p>
    <w:p w14:paraId="2DE40811" w14:textId="77777777" w:rsidR="009B7049" w:rsidRPr="009B7049" w:rsidRDefault="009B7049" w:rsidP="009B7049">
      <w:pPr>
        <w:pStyle w:val="Lijstalinea"/>
        <w:numPr>
          <w:ilvl w:val="0"/>
          <w:numId w:val="5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nl-NL"/>
        </w:rPr>
      </w:pPr>
      <w:r w:rsidRPr="009B7049">
        <w:rPr>
          <w:rFonts w:ascii="Helvetica" w:eastAsia="Times New Roman" w:hAnsi="Helvetica" w:cs="Helvetica"/>
          <w:color w:val="000000"/>
          <w:sz w:val="24"/>
          <w:szCs w:val="24"/>
          <w:lang w:eastAsia="nl-NL"/>
        </w:rPr>
        <w:t>1 ui, gesnipperd</w:t>
      </w:r>
    </w:p>
    <w:p w14:paraId="20163345" w14:textId="77777777" w:rsidR="009B7049" w:rsidRPr="009B7049" w:rsidRDefault="009B7049" w:rsidP="009B7049">
      <w:pPr>
        <w:pStyle w:val="Lijstalinea"/>
        <w:numPr>
          <w:ilvl w:val="0"/>
          <w:numId w:val="5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nl-NL"/>
        </w:rPr>
      </w:pPr>
      <w:r w:rsidRPr="009B7049">
        <w:rPr>
          <w:rFonts w:ascii="Helvetica" w:eastAsia="Times New Roman" w:hAnsi="Helvetica" w:cs="Helvetica"/>
          <w:color w:val="000000"/>
          <w:sz w:val="24"/>
          <w:szCs w:val="24"/>
          <w:lang w:eastAsia="nl-NL"/>
        </w:rPr>
        <w:t>2 tenen knoflook, fijngesneden</w:t>
      </w:r>
    </w:p>
    <w:p w14:paraId="0EB98F4C" w14:textId="77777777" w:rsidR="009B7049" w:rsidRPr="009B7049" w:rsidRDefault="009B7049" w:rsidP="009B7049">
      <w:pPr>
        <w:pStyle w:val="Lijstalinea"/>
        <w:numPr>
          <w:ilvl w:val="0"/>
          <w:numId w:val="5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nl-NL"/>
        </w:rPr>
      </w:pPr>
      <w:r w:rsidRPr="009B7049">
        <w:rPr>
          <w:rFonts w:ascii="Helvetica" w:eastAsia="Times New Roman" w:hAnsi="Helvetica" w:cs="Helvetica"/>
          <w:color w:val="000000"/>
          <w:sz w:val="24"/>
          <w:szCs w:val="24"/>
          <w:lang w:eastAsia="nl-NL"/>
        </w:rPr>
        <w:t xml:space="preserve">750 gr </w:t>
      </w:r>
      <w:r w:rsidRPr="009B7049">
        <w:rPr>
          <w:rFonts w:ascii="Helvetica" w:eastAsia="Times New Roman" w:hAnsi="Helvetica" w:cs="Helvetica"/>
          <w:color w:val="000000"/>
          <w:sz w:val="24"/>
          <w:szCs w:val="24"/>
          <w:lang w:eastAsia="nl-NL"/>
        </w:rPr>
        <w:t>(</w:t>
      </w:r>
      <w:proofErr w:type="spellStart"/>
      <w:r w:rsidRPr="009B7049">
        <w:rPr>
          <w:rFonts w:ascii="Helvetica" w:eastAsia="Times New Roman" w:hAnsi="Helvetica" w:cs="Helvetica"/>
          <w:color w:val="000000"/>
          <w:sz w:val="24"/>
          <w:szCs w:val="24"/>
          <w:lang w:eastAsia="nl-NL"/>
        </w:rPr>
        <w:t>roma</w:t>
      </w:r>
      <w:proofErr w:type="spellEnd"/>
      <w:r w:rsidRPr="009B7049">
        <w:rPr>
          <w:rFonts w:ascii="Helvetica" w:eastAsia="Times New Roman" w:hAnsi="Helvetica" w:cs="Helvetica"/>
          <w:color w:val="000000"/>
          <w:sz w:val="24"/>
          <w:szCs w:val="24"/>
          <w:lang w:eastAsia="nl-NL"/>
        </w:rPr>
        <w:t>)</w:t>
      </w:r>
      <w:r w:rsidRPr="009B7049">
        <w:rPr>
          <w:rFonts w:ascii="Helvetica" w:eastAsia="Times New Roman" w:hAnsi="Helvetica" w:cs="Helvetica"/>
          <w:color w:val="000000"/>
          <w:sz w:val="24"/>
          <w:szCs w:val="24"/>
          <w:lang w:eastAsia="nl-NL"/>
        </w:rPr>
        <w:t xml:space="preserve">tomaten, in </w:t>
      </w:r>
      <w:r w:rsidRPr="009B7049">
        <w:rPr>
          <w:rFonts w:ascii="Helvetica" w:eastAsia="Times New Roman" w:hAnsi="Helvetica" w:cs="Helvetica"/>
          <w:color w:val="000000"/>
          <w:sz w:val="24"/>
          <w:szCs w:val="24"/>
          <w:lang w:eastAsia="nl-NL"/>
        </w:rPr>
        <w:t>stukjes</w:t>
      </w:r>
    </w:p>
    <w:p w14:paraId="7FBB170B" w14:textId="77777777" w:rsidR="009B7049" w:rsidRPr="009B7049" w:rsidRDefault="009B7049" w:rsidP="009B7049">
      <w:pPr>
        <w:pStyle w:val="Lijstalinea"/>
        <w:numPr>
          <w:ilvl w:val="0"/>
          <w:numId w:val="5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nl-NL"/>
        </w:rPr>
      </w:pPr>
      <w:r w:rsidRPr="009B7049">
        <w:rPr>
          <w:rFonts w:ascii="Helvetica" w:eastAsia="Times New Roman" w:hAnsi="Helvetica" w:cs="Helvetica"/>
          <w:color w:val="000000"/>
          <w:sz w:val="24"/>
          <w:szCs w:val="24"/>
          <w:lang w:eastAsia="nl-NL"/>
        </w:rPr>
        <w:t>750 ml water</w:t>
      </w:r>
    </w:p>
    <w:p w14:paraId="4770094A" w14:textId="77777777" w:rsidR="009B7049" w:rsidRPr="009B7049" w:rsidRDefault="009B7049" w:rsidP="009B7049">
      <w:pPr>
        <w:pStyle w:val="Lijstalinea"/>
        <w:numPr>
          <w:ilvl w:val="0"/>
          <w:numId w:val="5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nl-NL"/>
        </w:rPr>
      </w:pPr>
      <w:r w:rsidRPr="009B7049">
        <w:rPr>
          <w:rFonts w:ascii="Helvetica" w:eastAsia="Times New Roman" w:hAnsi="Helvetica" w:cs="Helvetica"/>
          <w:color w:val="000000"/>
          <w:sz w:val="24"/>
          <w:szCs w:val="24"/>
          <w:lang w:eastAsia="nl-NL"/>
        </w:rPr>
        <w:t>2 groentebouillontabletten</w:t>
      </w:r>
    </w:p>
    <w:p w14:paraId="3021454F" w14:textId="77777777" w:rsidR="009B7049" w:rsidRPr="009B7049" w:rsidRDefault="009B7049" w:rsidP="009B7049">
      <w:pPr>
        <w:pStyle w:val="Lijstalinea"/>
        <w:numPr>
          <w:ilvl w:val="0"/>
          <w:numId w:val="5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nl-NL"/>
        </w:rPr>
      </w:pPr>
      <w:r w:rsidRPr="009B7049">
        <w:rPr>
          <w:rFonts w:ascii="Helvetica" w:eastAsia="Times New Roman" w:hAnsi="Helvetica" w:cs="Helvetica"/>
          <w:color w:val="000000"/>
          <w:sz w:val="24"/>
          <w:szCs w:val="24"/>
          <w:lang w:eastAsia="nl-NL"/>
        </w:rPr>
        <w:t>1 klein blikje tomatenpuree</w:t>
      </w:r>
    </w:p>
    <w:p w14:paraId="076CB0FC" w14:textId="77777777" w:rsidR="009B7049" w:rsidRPr="009B7049" w:rsidRDefault="009B7049" w:rsidP="009B7049">
      <w:pPr>
        <w:pStyle w:val="Lijstalinea"/>
        <w:numPr>
          <w:ilvl w:val="0"/>
          <w:numId w:val="5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nl-NL"/>
        </w:rPr>
      </w:pPr>
      <w:r w:rsidRPr="009B7049">
        <w:rPr>
          <w:rFonts w:ascii="Helvetica" w:eastAsia="Times New Roman" w:hAnsi="Helvetica" w:cs="Helvetica"/>
          <w:color w:val="000000"/>
          <w:sz w:val="24"/>
          <w:szCs w:val="24"/>
          <w:lang w:eastAsia="nl-NL"/>
        </w:rPr>
        <w:t>2 eetlepels kookroom</w:t>
      </w:r>
      <w:r w:rsidRPr="009B7049">
        <w:rPr>
          <w:rFonts w:ascii="Helvetica" w:eastAsia="Times New Roman" w:hAnsi="Helvetica" w:cs="Helvetica"/>
          <w:color w:val="000000"/>
          <w:sz w:val="24"/>
          <w:szCs w:val="24"/>
          <w:lang w:eastAsia="nl-NL"/>
        </w:rPr>
        <w:t xml:space="preserve"> (optioneel)</w:t>
      </w:r>
    </w:p>
    <w:p w14:paraId="6FCE5962" w14:textId="77777777" w:rsidR="009B7049" w:rsidRPr="009B7049" w:rsidRDefault="009B7049" w:rsidP="009B7049">
      <w:pPr>
        <w:pStyle w:val="Lijstalinea"/>
        <w:numPr>
          <w:ilvl w:val="0"/>
          <w:numId w:val="5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nl-NL"/>
        </w:rPr>
      </w:pPr>
      <w:r w:rsidRPr="009B7049">
        <w:rPr>
          <w:rFonts w:ascii="Helvetica" w:eastAsia="Times New Roman" w:hAnsi="Helvetica" w:cs="Helvetica"/>
          <w:color w:val="000000"/>
          <w:sz w:val="24"/>
          <w:szCs w:val="24"/>
          <w:lang w:eastAsia="nl-NL"/>
        </w:rPr>
        <w:t>2 eetlepels olijfolie</w:t>
      </w:r>
    </w:p>
    <w:p w14:paraId="5A47FA63" w14:textId="77777777" w:rsidR="009B7049" w:rsidRPr="009B7049" w:rsidRDefault="009B7049" w:rsidP="009B7049">
      <w:pPr>
        <w:pStyle w:val="Lijstalinea"/>
        <w:numPr>
          <w:ilvl w:val="0"/>
          <w:numId w:val="5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nl-NL"/>
        </w:rPr>
      </w:pPr>
      <w:r w:rsidRPr="009B7049">
        <w:rPr>
          <w:rFonts w:ascii="Helvetica" w:eastAsia="Times New Roman" w:hAnsi="Helvetica" w:cs="Helvetica"/>
          <w:color w:val="000000"/>
          <w:sz w:val="24"/>
          <w:szCs w:val="24"/>
          <w:lang w:eastAsia="nl-NL"/>
        </w:rPr>
        <w:t>ve</w:t>
      </w:r>
      <w:r w:rsidRPr="009B7049">
        <w:rPr>
          <w:rFonts w:ascii="Helvetica" w:eastAsia="Times New Roman" w:hAnsi="Helvetica" w:cs="Helvetica"/>
          <w:color w:val="000000"/>
          <w:sz w:val="24"/>
          <w:szCs w:val="24"/>
          <w:lang w:eastAsia="nl-NL"/>
        </w:rPr>
        <w:t>rse basilicum</w:t>
      </w:r>
      <w:r w:rsidRPr="009B7049">
        <w:rPr>
          <w:rFonts w:ascii="Helvetica" w:eastAsia="Times New Roman" w:hAnsi="Helvetica" w:cs="Helvetica"/>
          <w:color w:val="000000"/>
          <w:sz w:val="24"/>
          <w:szCs w:val="24"/>
          <w:lang w:eastAsia="nl-NL"/>
        </w:rPr>
        <w:t xml:space="preserve"> (optioneel)</w:t>
      </w:r>
    </w:p>
    <w:p w14:paraId="165D967D" w14:textId="77777777" w:rsidR="009B7049" w:rsidRPr="009B7049" w:rsidRDefault="009B7049" w:rsidP="009B7049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nl-NL"/>
        </w:rPr>
      </w:pPr>
      <w:r w:rsidRPr="009B7049">
        <w:rPr>
          <w:rFonts w:ascii="Helvetica" w:eastAsia="Times New Roman" w:hAnsi="Helvetica" w:cs="Helvetica"/>
          <w:color w:val="000000"/>
          <w:sz w:val="24"/>
          <w:szCs w:val="24"/>
          <w:lang w:eastAsia="nl-NL"/>
        </w:rPr>
        <w:t> </w:t>
      </w:r>
    </w:p>
    <w:p w14:paraId="1F62E9D1" w14:textId="77777777" w:rsidR="009B7049" w:rsidRPr="009B7049" w:rsidRDefault="009B7049" w:rsidP="009B7049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nl-NL"/>
        </w:rPr>
      </w:pPr>
      <w:r w:rsidRPr="009B7049">
        <w:rPr>
          <w:rFonts w:ascii="Times New Roman" w:eastAsia="Times New Roman" w:hAnsi="Times New Roman" w:cs="Times New Roman"/>
          <w:color w:val="000000"/>
          <w:sz w:val="36"/>
          <w:szCs w:val="36"/>
          <w:lang w:eastAsia="nl-NL"/>
        </w:rPr>
        <w:t>Bereiding</w:t>
      </w:r>
    </w:p>
    <w:p w14:paraId="30B0B771" w14:textId="77777777" w:rsidR="009B7049" w:rsidRDefault="009B7049" w:rsidP="009B7049">
      <w:pPr>
        <w:pStyle w:val="Lijstalinea"/>
        <w:numPr>
          <w:ilvl w:val="0"/>
          <w:numId w:val="2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nl-NL"/>
        </w:rPr>
      </w:pPr>
      <w:r w:rsidRPr="009B7049">
        <w:rPr>
          <w:rFonts w:ascii="Helvetica" w:eastAsia="Times New Roman" w:hAnsi="Helvetica" w:cs="Helvetica"/>
          <w:color w:val="000000"/>
          <w:sz w:val="24"/>
          <w:szCs w:val="24"/>
          <w:lang w:eastAsia="nl-NL"/>
        </w:rPr>
        <w:t xml:space="preserve">Zet een soeppan op het vuur en fruit de ui en knoflook ongeveer 3 min in de olijfolie. </w:t>
      </w:r>
    </w:p>
    <w:p w14:paraId="067A2C97" w14:textId="77777777" w:rsidR="009B7049" w:rsidRDefault="009B7049" w:rsidP="009B7049">
      <w:pPr>
        <w:pStyle w:val="Lijstalinea"/>
        <w:numPr>
          <w:ilvl w:val="0"/>
          <w:numId w:val="2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nl-NL"/>
        </w:rPr>
      </w:pPr>
      <w:r w:rsidRPr="009B7049">
        <w:rPr>
          <w:rFonts w:ascii="Helvetica" w:eastAsia="Times New Roman" w:hAnsi="Helvetica" w:cs="Helvetica"/>
          <w:color w:val="000000"/>
          <w:sz w:val="24"/>
          <w:szCs w:val="24"/>
          <w:lang w:eastAsia="nl-NL"/>
        </w:rPr>
        <w:t xml:space="preserve">Voeg de tomaten parten toe en bak deze 5 min mee. </w:t>
      </w:r>
    </w:p>
    <w:p w14:paraId="180D5BB9" w14:textId="77777777" w:rsidR="009B7049" w:rsidRPr="009B7049" w:rsidRDefault="009B7049" w:rsidP="009B7049">
      <w:pPr>
        <w:pStyle w:val="Lijstalinea"/>
        <w:numPr>
          <w:ilvl w:val="0"/>
          <w:numId w:val="2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nl-NL"/>
        </w:rPr>
      </w:pPr>
      <w:r w:rsidRPr="009B7049">
        <w:rPr>
          <w:rFonts w:ascii="Helvetica" w:eastAsia="Times New Roman" w:hAnsi="Helvetica" w:cs="Helvetica"/>
          <w:color w:val="000000"/>
          <w:sz w:val="24"/>
          <w:szCs w:val="24"/>
          <w:lang w:eastAsia="nl-NL"/>
        </w:rPr>
        <w:t>Voeg het water en de bouillontabletten toe en roer de tomatenpuree er door, laat nog een paar minuten koken.</w:t>
      </w:r>
    </w:p>
    <w:p w14:paraId="53848AE4" w14:textId="77777777" w:rsidR="009B7049" w:rsidRPr="009B7049" w:rsidRDefault="009B7049" w:rsidP="009B7049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nl-NL"/>
        </w:rPr>
      </w:pPr>
      <w:r w:rsidRPr="009B7049">
        <w:rPr>
          <w:rFonts w:ascii="Helvetica" w:eastAsia="Times New Roman" w:hAnsi="Helvetica" w:cs="Helvetica"/>
          <w:noProof/>
          <w:color w:val="000000"/>
          <w:sz w:val="24"/>
          <w:szCs w:val="24"/>
          <w:lang w:eastAsia="nl-NL"/>
        </w:rPr>
        <w:drawing>
          <wp:inline distT="0" distB="0" distL="0" distR="0" wp14:anchorId="3F396E71" wp14:editId="194EC5C9">
            <wp:extent cx="1581150" cy="1054100"/>
            <wp:effectExtent l="0" t="0" r="0" b="0"/>
            <wp:docPr id="4" name="Afbeelding 4" descr="tomatensoe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omatensoe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548" cy="1061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color w:val="000000"/>
          <w:sz w:val="24"/>
          <w:szCs w:val="24"/>
          <w:lang w:eastAsia="nl-NL"/>
        </w:rPr>
        <w:t xml:space="preserve">  </w:t>
      </w:r>
      <w:r w:rsidRPr="009B7049">
        <w:rPr>
          <w:rFonts w:ascii="Helvetica" w:eastAsia="Times New Roman" w:hAnsi="Helvetica" w:cs="Helvetica"/>
          <w:noProof/>
          <w:color w:val="000000"/>
          <w:sz w:val="24"/>
          <w:szCs w:val="24"/>
          <w:lang w:eastAsia="nl-NL"/>
        </w:rPr>
        <w:drawing>
          <wp:inline distT="0" distB="0" distL="0" distR="0" wp14:anchorId="7E067699" wp14:editId="5900CFD4">
            <wp:extent cx="1576388" cy="1050925"/>
            <wp:effectExtent l="0" t="0" r="5080" b="0"/>
            <wp:docPr id="3" name="Afbeelding 3" descr="tomatensoe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omatensoep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978" cy="105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color w:val="000000"/>
          <w:sz w:val="24"/>
          <w:szCs w:val="24"/>
          <w:lang w:eastAsia="nl-NL"/>
        </w:rPr>
        <w:t xml:space="preserve">  </w:t>
      </w:r>
      <w:r w:rsidRPr="009B7049">
        <w:rPr>
          <w:rFonts w:ascii="Helvetica" w:eastAsia="Times New Roman" w:hAnsi="Helvetica" w:cs="Helvetica"/>
          <w:noProof/>
          <w:color w:val="000000"/>
          <w:sz w:val="24"/>
          <w:szCs w:val="24"/>
          <w:lang w:eastAsia="nl-NL"/>
        </w:rPr>
        <w:drawing>
          <wp:inline distT="0" distB="0" distL="0" distR="0" wp14:anchorId="0F31E8C9" wp14:editId="08BC28A9">
            <wp:extent cx="1562100" cy="1041400"/>
            <wp:effectExtent l="0" t="0" r="0" b="6350"/>
            <wp:docPr id="2" name="Afbeelding 2" descr="tomatensoe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omatensoep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326" cy="1041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color w:val="000000"/>
          <w:sz w:val="24"/>
          <w:szCs w:val="24"/>
          <w:lang w:eastAsia="nl-NL"/>
        </w:rPr>
        <w:t xml:space="preserve">  </w:t>
      </w:r>
      <w:r w:rsidRPr="009B7049">
        <w:rPr>
          <w:rFonts w:ascii="Helvetica" w:eastAsia="Times New Roman" w:hAnsi="Helvetica" w:cs="Helvetica"/>
          <w:noProof/>
          <w:color w:val="000000"/>
          <w:sz w:val="24"/>
          <w:szCs w:val="24"/>
          <w:lang w:eastAsia="nl-NL"/>
        </w:rPr>
        <w:drawing>
          <wp:inline distT="0" distB="0" distL="0" distR="0" wp14:anchorId="3570935E" wp14:editId="3AD24AED">
            <wp:extent cx="1581150" cy="1054100"/>
            <wp:effectExtent l="0" t="0" r="0" b="0"/>
            <wp:docPr id="1" name="Afbeelding 1" descr="tomatensoe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omatensoep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315" cy="1059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D13FFF" w14:textId="77777777" w:rsidR="009B7049" w:rsidRDefault="009B7049" w:rsidP="009B7049">
      <w:pPr>
        <w:pStyle w:val="Lijstalinea"/>
        <w:numPr>
          <w:ilvl w:val="0"/>
          <w:numId w:val="3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nl-NL"/>
        </w:rPr>
      </w:pPr>
      <w:r w:rsidRPr="009B7049">
        <w:rPr>
          <w:rFonts w:ascii="Helvetica" w:eastAsia="Times New Roman" w:hAnsi="Helvetica" w:cs="Helvetica"/>
          <w:color w:val="000000"/>
          <w:sz w:val="24"/>
          <w:szCs w:val="24"/>
          <w:lang w:eastAsia="nl-NL"/>
        </w:rPr>
        <w:t>Pureer nu alles met een staafmixer en laat de tomatensoep een paar minuutjes doorkoken</w:t>
      </w:r>
      <w:r>
        <w:rPr>
          <w:rFonts w:ascii="Helvetica" w:eastAsia="Times New Roman" w:hAnsi="Helvetica" w:cs="Helvetica"/>
          <w:color w:val="000000"/>
          <w:sz w:val="24"/>
          <w:szCs w:val="24"/>
          <w:lang w:eastAsia="nl-NL"/>
        </w:rPr>
        <w:t>.</w:t>
      </w:r>
    </w:p>
    <w:p w14:paraId="5C90D414" w14:textId="77777777" w:rsidR="009B7049" w:rsidRDefault="009B7049" w:rsidP="009B7049">
      <w:pPr>
        <w:pStyle w:val="Lijstalinea"/>
        <w:numPr>
          <w:ilvl w:val="0"/>
          <w:numId w:val="3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nl-NL"/>
        </w:rPr>
      </w:pPr>
      <w:r w:rsidRPr="009B7049">
        <w:rPr>
          <w:rFonts w:ascii="Helvetica" w:eastAsia="Times New Roman" w:hAnsi="Helvetica" w:cs="Helvetica"/>
          <w:color w:val="000000"/>
          <w:sz w:val="24"/>
          <w:szCs w:val="24"/>
          <w:lang w:eastAsia="nl-NL"/>
        </w:rPr>
        <w:t xml:space="preserve">Serveer de tomatensoep in 4 borden of kommen. </w:t>
      </w:r>
    </w:p>
    <w:p w14:paraId="3B24F72E" w14:textId="77777777" w:rsidR="009B7049" w:rsidRDefault="009B7049" w:rsidP="009B7049">
      <w:pPr>
        <w:pStyle w:val="Lijstalinea"/>
        <w:numPr>
          <w:ilvl w:val="0"/>
          <w:numId w:val="3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nl-NL"/>
        </w:rPr>
      </w:pPr>
      <w:r w:rsidRPr="009B7049">
        <w:rPr>
          <w:rFonts w:ascii="Helvetica" w:eastAsia="Times New Roman" w:hAnsi="Helvetica" w:cs="Helvetica"/>
          <w:color w:val="000000"/>
          <w:sz w:val="24"/>
          <w:szCs w:val="24"/>
          <w:lang w:eastAsia="nl-NL"/>
        </w:rPr>
        <w:t xml:space="preserve">Schenk in elk bord of kom een klein scheutje kookroom. </w:t>
      </w:r>
    </w:p>
    <w:p w14:paraId="142B797A" w14:textId="77777777" w:rsidR="009B7049" w:rsidRPr="009B7049" w:rsidRDefault="009B7049" w:rsidP="009B7049">
      <w:pPr>
        <w:pStyle w:val="Lijstalinea"/>
        <w:numPr>
          <w:ilvl w:val="0"/>
          <w:numId w:val="3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nl-NL"/>
        </w:rPr>
      </w:pPr>
      <w:r w:rsidRPr="009B7049">
        <w:rPr>
          <w:rFonts w:ascii="Helvetica" w:eastAsia="Times New Roman" w:hAnsi="Helvetica" w:cs="Helvetica"/>
          <w:color w:val="000000"/>
          <w:sz w:val="24"/>
          <w:szCs w:val="24"/>
          <w:lang w:eastAsia="nl-NL"/>
        </w:rPr>
        <w:t>Garneer de soep eventueel met verse basilicum.</w:t>
      </w:r>
    </w:p>
    <w:p w14:paraId="62E00806" w14:textId="77777777" w:rsidR="001529B7" w:rsidRDefault="001529B7"/>
    <w:sectPr w:rsidR="001529B7" w:rsidSect="009B704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7557C0"/>
    <w:multiLevelType w:val="hybridMultilevel"/>
    <w:tmpl w:val="3E98C4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013D47"/>
    <w:multiLevelType w:val="multilevel"/>
    <w:tmpl w:val="1AACA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B4363D"/>
    <w:multiLevelType w:val="hybridMultilevel"/>
    <w:tmpl w:val="01E863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96198A"/>
    <w:multiLevelType w:val="hybridMultilevel"/>
    <w:tmpl w:val="10B656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947B9A"/>
    <w:multiLevelType w:val="hybridMultilevel"/>
    <w:tmpl w:val="0B1687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049"/>
    <w:rsid w:val="00097505"/>
    <w:rsid w:val="001529B7"/>
    <w:rsid w:val="009B7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DFB25"/>
  <w15:chartTrackingRefBased/>
  <w15:docId w15:val="{119E3E32-C9DE-4DFF-9370-A07FCC8E6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stars">
    <w:name w:val="stars"/>
    <w:basedOn w:val="Standaardalinea-lettertype"/>
    <w:rsid w:val="009B7049"/>
  </w:style>
  <w:style w:type="character" w:styleId="Nadruk">
    <w:name w:val="Emphasis"/>
    <w:basedOn w:val="Standaardalinea-lettertype"/>
    <w:uiPriority w:val="20"/>
    <w:qFormat/>
    <w:rsid w:val="009B7049"/>
    <w:rPr>
      <w:i/>
      <w:iCs/>
    </w:rPr>
  </w:style>
  <w:style w:type="character" w:styleId="Zwaar">
    <w:name w:val="Strong"/>
    <w:basedOn w:val="Standaardalinea-lettertype"/>
    <w:uiPriority w:val="22"/>
    <w:qFormat/>
    <w:rsid w:val="009B7049"/>
    <w:rPr>
      <w:b/>
      <w:bCs/>
    </w:rPr>
  </w:style>
  <w:style w:type="paragraph" w:styleId="Lijstalinea">
    <w:name w:val="List Paragraph"/>
    <w:basedOn w:val="Standaard"/>
    <w:uiPriority w:val="34"/>
    <w:qFormat/>
    <w:rsid w:val="009B70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98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76713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65536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94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7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96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40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73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69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48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0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53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37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36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98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92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5" Type="http://schemas.openxmlformats.org/officeDocument/2006/relationships/styles" Target="styles.xml"/><Relationship Id="rId10" Type="http://schemas.openxmlformats.org/officeDocument/2006/relationships/image" Target="media/image3.jpeg"/><Relationship Id="rId4" Type="http://schemas.openxmlformats.org/officeDocument/2006/relationships/numbering" Target="numbering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B9989E3C1EEF4A82A32228751D16DB" ma:contentTypeVersion="8" ma:contentTypeDescription="Een nieuw document maken." ma:contentTypeScope="" ma:versionID="94850b5f9a25d93ce71b908248b4e0b4">
  <xsd:schema xmlns:xsd="http://www.w3.org/2001/XMLSchema" xmlns:xs="http://www.w3.org/2001/XMLSchema" xmlns:p="http://schemas.microsoft.com/office/2006/metadata/properties" xmlns:ns3="a16f44a2-ec86-493d-ab48-99e6815f10c2" targetNamespace="http://schemas.microsoft.com/office/2006/metadata/properties" ma:root="true" ma:fieldsID="72b576ea2fb866569052afab03fe7787" ns3:_="">
    <xsd:import namespace="a16f44a2-ec86-493d-ab48-99e6815f10c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6f44a2-ec86-493d-ab48-99e6815f10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50D58EB-92A0-41BD-AD7E-02A726800A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6f44a2-ec86-493d-ab48-99e6815f10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2BBA90-BE45-4155-A0EE-FCEDC9A165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7C80EF-0110-4B3F-905F-68E2F4AD4C2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167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Josanne Delden, van</dc:creator>
  <cp:keywords/>
  <dc:description/>
  <cp:lastModifiedBy>Josanne van Delden</cp:lastModifiedBy>
  <cp:revision>1</cp:revision>
  <dcterms:created xsi:type="dcterms:W3CDTF">2019-10-06T09:42:00Z</dcterms:created>
  <dcterms:modified xsi:type="dcterms:W3CDTF">2019-10-06T09:53:00Z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0x0101008FB9989E3C1EEF4A82A32228751D16DB</vt:lpwstr>
  </property>
</Properties>
</file>