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6D0" w:rsidRPr="0024390A" w:rsidRDefault="00112EF2" w:rsidP="00CB66D6">
      <w:pPr>
        <w:pStyle w:val="Kop2"/>
        <w:shd w:val="clear" w:color="auto" w:fill="63A537" w:themeFill="accent2"/>
        <w:rPr>
          <w:rFonts w:ascii="Arial" w:hAnsi="Arial" w:cs="Arial"/>
          <w:color w:val="auto"/>
          <w:sz w:val="72"/>
          <w:szCs w:val="72"/>
        </w:rPr>
      </w:pPr>
      <w:r w:rsidRPr="0024390A">
        <w:rPr>
          <w:rFonts w:ascii="Arial" w:hAnsi="Arial" w:cs="Arial"/>
          <w:color w:val="auto"/>
          <w:sz w:val="72"/>
          <w:szCs w:val="72"/>
        </w:rPr>
        <w:t>Speurtocht</w:t>
      </w:r>
    </w:p>
    <w:p w:rsidR="00A920BC" w:rsidRPr="0024390A" w:rsidRDefault="00710FD5" w:rsidP="00CB66D6">
      <w:pPr>
        <w:pStyle w:val="Kop2"/>
        <w:shd w:val="clear" w:color="auto" w:fill="63A537" w:themeFill="accent2"/>
        <w:rPr>
          <w:rFonts w:ascii="Arial" w:hAnsi="Arial" w:cs="Arial"/>
          <w:color w:val="auto"/>
          <w:sz w:val="48"/>
        </w:rPr>
      </w:pPr>
      <w:r w:rsidRPr="0024390A">
        <w:rPr>
          <w:rFonts w:ascii="Arial" w:hAnsi="Arial" w:cs="Arial"/>
          <w:color w:val="auto"/>
        </w:rPr>
        <w:t xml:space="preserve"> </w:t>
      </w:r>
      <w:r w:rsidR="00232C94" w:rsidRPr="0024390A">
        <w:rPr>
          <w:rFonts w:ascii="Arial" w:hAnsi="Arial" w:cs="Arial"/>
          <w:color w:val="auto"/>
          <w:sz w:val="48"/>
        </w:rPr>
        <w:t xml:space="preserve">Nature &amp; </w:t>
      </w:r>
      <w:r w:rsidR="00110E0B" w:rsidRPr="0024390A">
        <w:rPr>
          <w:rFonts w:ascii="Arial" w:hAnsi="Arial" w:cs="Arial"/>
          <w:color w:val="auto"/>
          <w:sz w:val="48"/>
        </w:rPr>
        <w:t>Animals</w:t>
      </w:r>
      <w:r w:rsidR="00774083" w:rsidRPr="0024390A">
        <w:rPr>
          <w:rFonts w:ascii="Arial" w:hAnsi="Arial" w:cs="Arial"/>
          <w:color w:val="auto"/>
          <w:sz w:val="48"/>
        </w:rPr>
        <w:br/>
      </w:r>
      <w:r w:rsidR="00774083" w:rsidRPr="0024390A">
        <w:rPr>
          <w:rFonts w:ascii="Arial" w:hAnsi="Arial" w:cs="Arial"/>
          <w:color w:val="auto"/>
          <w:sz w:val="32"/>
        </w:rPr>
        <w:t>Theorie</w:t>
      </w:r>
    </w:p>
    <w:p w:rsidR="000716C1" w:rsidRPr="0024390A" w:rsidRDefault="000716C1" w:rsidP="000716C1">
      <w:pPr>
        <w:rPr>
          <w:color w:val="auto"/>
        </w:rPr>
      </w:pPr>
    </w:p>
    <w:p w:rsidR="00232C94" w:rsidRPr="0024390A" w:rsidRDefault="00F87560" w:rsidP="00CB66D6">
      <w:pPr>
        <w:pStyle w:val="Opvulling"/>
        <w:shd w:val="clear" w:color="auto" w:fill="63A537" w:themeFill="accent2"/>
        <w:rPr>
          <w:rFonts w:ascii="Arial" w:hAnsi="Arial" w:cs="Arial"/>
          <w:color w:val="auto"/>
        </w:rPr>
      </w:pPr>
      <w:r w:rsidRPr="0024390A">
        <w:rPr>
          <w:rFonts w:ascii="Arial" w:hAnsi="Arial" w:cs="Arial"/>
          <w:color w:val="auto"/>
        </w:rPr>
        <w:t>Kennismaking met de dieren van Het Kwadrant</w:t>
      </w:r>
    </w:p>
    <w:p w:rsidR="00EB1F2C" w:rsidRPr="0024390A" w:rsidRDefault="00986CBB" w:rsidP="00774083">
      <w:pPr>
        <w:rPr>
          <w:color w:val="auto"/>
        </w:rPr>
      </w:pPr>
      <w:r w:rsidRPr="0024390A">
        <w:rPr>
          <w:color w:val="auto"/>
        </w:rPr>
        <w:tab/>
      </w:r>
    </w:p>
    <w:p w:rsidR="00774083" w:rsidRPr="005C3F2C" w:rsidRDefault="00774083" w:rsidP="00774083">
      <w:pPr>
        <w:rPr>
          <w:b/>
          <w:color w:val="auto"/>
          <w:sz w:val="22"/>
        </w:rPr>
      </w:pPr>
      <w:r w:rsidRPr="005C3F2C">
        <w:rPr>
          <w:b/>
          <w:color w:val="auto"/>
          <w:sz w:val="22"/>
        </w:rPr>
        <w:tab/>
      </w:r>
      <w:r w:rsidRPr="005C3F2C">
        <w:rPr>
          <w:b/>
          <w:color w:val="auto"/>
        </w:rPr>
        <w:t>Soorten kooien</w:t>
      </w:r>
    </w:p>
    <w:p w:rsidR="00774083" w:rsidRPr="0024390A" w:rsidRDefault="00774083" w:rsidP="00774083">
      <w:pPr>
        <w:ind w:left="720"/>
        <w:rPr>
          <w:color w:val="auto"/>
        </w:rPr>
      </w:pPr>
      <w:r w:rsidRPr="0024390A">
        <w:rPr>
          <w:color w:val="auto"/>
        </w:rPr>
        <w:t xml:space="preserve">Traliekooi: Traliekooien bestaan uit een plastic/ijzeren onderbak met daarop een </w:t>
      </w:r>
      <w:r w:rsidR="00CB643B" w:rsidRPr="0024390A">
        <w:rPr>
          <w:color w:val="auto"/>
        </w:rPr>
        <w:t>traliewerk</w:t>
      </w:r>
      <w:r w:rsidR="003F7B96" w:rsidRPr="0024390A">
        <w:rPr>
          <w:color w:val="auto"/>
        </w:rPr>
        <w:t xml:space="preserve">. Het grootste voordeel van een traliekooi is dat het verblijf een goede ventilatie heeft. Ook zit er een nadeel aan: de kans op tocht is groter. </w:t>
      </w:r>
      <w:r w:rsidR="00A81D79" w:rsidRPr="0024390A">
        <w:rPr>
          <w:color w:val="auto"/>
        </w:rPr>
        <w:t xml:space="preserve">In een traliekooi kunnen meerdere openingen zitten. Je kunt dan makkelijk bij de verschillende delen van de kooi. Met </w:t>
      </w:r>
      <w:bookmarkStart w:id="0" w:name="_GoBack"/>
      <w:bookmarkEnd w:id="0"/>
      <w:r w:rsidR="00A81D79" w:rsidRPr="00142BA2">
        <w:rPr>
          <w:color w:val="auto"/>
        </w:rPr>
        <w:t>name ook me</w:t>
      </w:r>
      <w:r w:rsidR="00C2157E" w:rsidRPr="00142BA2">
        <w:rPr>
          <w:color w:val="auto"/>
        </w:rPr>
        <w:t>t</w:t>
      </w:r>
      <w:r w:rsidR="00A81D79" w:rsidRPr="00142BA2">
        <w:rPr>
          <w:color w:val="auto"/>
        </w:rPr>
        <w:t xml:space="preserve"> het voederen, schoonmaken en aanhalen van dieren kun je er </w:t>
      </w:r>
      <w:r w:rsidR="00E03137" w:rsidRPr="00142BA2">
        <w:rPr>
          <w:color w:val="auto"/>
        </w:rPr>
        <w:t xml:space="preserve">makkelijker bij. Nadeel : </w:t>
      </w:r>
      <w:r w:rsidR="00A81D79" w:rsidRPr="00142BA2">
        <w:rPr>
          <w:color w:val="auto"/>
        </w:rPr>
        <w:t xml:space="preserve">zaagsel en voedsel </w:t>
      </w:r>
      <w:r w:rsidR="00E03137" w:rsidRPr="00142BA2">
        <w:rPr>
          <w:color w:val="auto"/>
        </w:rPr>
        <w:t>kunnen makkelijk buiten de kooi</w:t>
      </w:r>
      <w:r w:rsidR="00A81D79" w:rsidRPr="00142BA2">
        <w:rPr>
          <w:color w:val="auto"/>
        </w:rPr>
        <w:t xml:space="preserve"> komen.</w:t>
      </w:r>
      <w:r w:rsidR="00A81D79" w:rsidRPr="0024390A">
        <w:rPr>
          <w:color w:val="auto"/>
        </w:rPr>
        <w:t xml:space="preserve"> </w:t>
      </w:r>
    </w:p>
    <w:p w:rsidR="00774083" w:rsidRPr="0024390A" w:rsidRDefault="00774083" w:rsidP="00157B40">
      <w:pPr>
        <w:ind w:left="720"/>
        <w:rPr>
          <w:color w:val="auto"/>
        </w:rPr>
      </w:pPr>
      <w:r w:rsidRPr="0024390A">
        <w:rPr>
          <w:color w:val="auto"/>
        </w:rPr>
        <w:br/>
        <w:t>Glazenhok</w:t>
      </w:r>
      <w:r w:rsidR="00A81D79" w:rsidRPr="0024390A">
        <w:rPr>
          <w:color w:val="auto"/>
        </w:rPr>
        <w:t xml:space="preserve"> of terrarium: Er zijn </w:t>
      </w:r>
      <w:r w:rsidR="00157B40" w:rsidRPr="0024390A">
        <w:rPr>
          <w:color w:val="auto"/>
        </w:rPr>
        <w:t xml:space="preserve">een aantal soorten typen terraria te onderscheiden. Dat zijn gematigd, woestijn, tropisch en moeras. </w:t>
      </w:r>
      <w:r w:rsidR="00157B40" w:rsidRPr="0024390A">
        <w:rPr>
          <w:color w:val="auto"/>
        </w:rPr>
        <w:br/>
        <w:t>Bij een gematigd terraria boots er een gematigd klimaatzone na. Deze terraria zijn meestal erg ruim en hebben als belangrijkste kenmerk gebruik van hout, stenen en kleinere planten. Temperaturen liggen overdag rond de 25 tot 32 graden Celcius en in de nacht rond de 12 tot 20 graden Celcius. De luchtvochtigheid ligt gemiddeld tus</w:t>
      </w:r>
      <w:r w:rsidR="006B0A51" w:rsidRPr="0024390A">
        <w:rPr>
          <w:color w:val="auto"/>
        </w:rPr>
        <w:t>s</w:t>
      </w:r>
      <w:r w:rsidR="00157B40" w:rsidRPr="0024390A">
        <w:rPr>
          <w:color w:val="auto"/>
        </w:rPr>
        <w:t xml:space="preserve">en de 50 en 75%. </w:t>
      </w:r>
    </w:p>
    <w:p w:rsidR="00157B40" w:rsidRPr="0024390A" w:rsidRDefault="00157B40" w:rsidP="00157B40">
      <w:pPr>
        <w:ind w:left="720"/>
        <w:rPr>
          <w:color w:val="auto"/>
        </w:rPr>
      </w:pPr>
      <w:r w:rsidRPr="0024390A">
        <w:rPr>
          <w:color w:val="auto"/>
        </w:rPr>
        <w:t xml:space="preserve">Een woestijnterrarium kun je herkennen aan een droog klimaat en veel licht. </w:t>
      </w:r>
      <w:r w:rsidR="006B0A51" w:rsidRPr="0024390A">
        <w:rPr>
          <w:color w:val="auto"/>
        </w:rPr>
        <w:t xml:space="preserve">Ook hier moet afwisseling zitten tussen warme en koelere plekken. De dieren zullen de warmere plekken gebruiken om op temperatuur te komen en moeten zich daarna kunnen verplaatsen naar een koele, schaduwrijke plaats. ’s Nachts mag het relatief veel koeler zijn dan overdag. </w:t>
      </w:r>
    </w:p>
    <w:p w:rsidR="006B0A51" w:rsidRPr="0024390A" w:rsidRDefault="006B0A51" w:rsidP="00157B40">
      <w:pPr>
        <w:ind w:left="720"/>
        <w:rPr>
          <w:color w:val="auto"/>
        </w:rPr>
      </w:pPr>
      <w:r w:rsidRPr="0024390A">
        <w:rPr>
          <w:color w:val="auto"/>
        </w:rPr>
        <w:t>Een tropisch terrarium bevat een wat kleiner watergedeelte, plantengroei en een constante temperatuu</w:t>
      </w:r>
      <w:r w:rsidR="002D4359" w:rsidRPr="0024390A">
        <w:rPr>
          <w:color w:val="auto"/>
        </w:rPr>
        <w:t xml:space="preserve">r van 25 tot 30 graden Celcius (dit kan wel per dier verschillen). Ook is er in de nacht nauwelijks afkoeling en een hoge luchtvochtigheid. </w:t>
      </w:r>
    </w:p>
    <w:p w:rsidR="00A81D79" w:rsidRPr="0024390A" w:rsidRDefault="00A81D79" w:rsidP="00774083">
      <w:pPr>
        <w:rPr>
          <w:color w:val="auto"/>
        </w:rPr>
      </w:pPr>
    </w:p>
    <w:p w:rsidR="00A51FB7" w:rsidRPr="0024390A" w:rsidRDefault="00774083" w:rsidP="00A51FB7">
      <w:pPr>
        <w:ind w:left="720"/>
        <w:rPr>
          <w:color w:val="auto"/>
        </w:rPr>
      </w:pPr>
      <w:r w:rsidRPr="0024390A">
        <w:rPr>
          <w:color w:val="auto"/>
        </w:rPr>
        <w:t>Kunststofbak</w:t>
      </w:r>
      <w:r w:rsidR="00A51FB7" w:rsidRPr="0024390A">
        <w:rPr>
          <w:color w:val="auto"/>
        </w:rPr>
        <w:t xml:space="preserve">: Een kunststofbak voor huisdieren is makkelijk schoon te houden. Ze zijn te krijgen in verschillende afmetingen en met of zonder wieltjes om je bak makkelijk te kunnen verplaatsen. De bak is van kunststof gemaakt en is goed tegen de uitwerpselen van huisdieren. </w:t>
      </w:r>
    </w:p>
    <w:p w:rsidR="00A51FB7" w:rsidRPr="0024390A" w:rsidRDefault="00A51FB7" w:rsidP="00774083">
      <w:pPr>
        <w:rPr>
          <w:color w:val="auto"/>
        </w:rPr>
      </w:pPr>
    </w:p>
    <w:p w:rsidR="00A51FB7" w:rsidRPr="0024390A" w:rsidRDefault="00774083" w:rsidP="00774083">
      <w:pPr>
        <w:rPr>
          <w:color w:val="auto"/>
        </w:rPr>
      </w:pPr>
      <w:r w:rsidRPr="0024390A">
        <w:rPr>
          <w:color w:val="auto"/>
        </w:rPr>
        <w:tab/>
        <w:t>Houtenhok</w:t>
      </w:r>
      <w:r w:rsidRPr="0024390A">
        <w:rPr>
          <w:color w:val="auto"/>
        </w:rPr>
        <w:tab/>
      </w:r>
    </w:p>
    <w:p w:rsidR="00D516E7" w:rsidRPr="0024390A" w:rsidRDefault="00D516E7" w:rsidP="00774083">
      <w:pPr>
        <w:rPr>
          <w:color w:val="auto"/>
        </w:rPr>
      </w:pPr>
      <w:r w:rsidRPr="0024390A">
        <w:rPr>
          <w:color w:val="auto"/>
        </w:rPr>
        <w:tab/>
        <w:t xml:space="preserve">Een houtenhok is gemaakt van hout en eventueel gaas/tralies. Het is belangrijk dat er geen dieren in deze hokken komen, die mogelijk kunnen gaan knagen. </w:t>
      </w:r>
    </w:p>
    <w:p w:rsidR="00EF1943" w:rsidRPr="0024390A" w:rsidRDefault="00EF1943" w:rsidP="00774083">
      <w:pPr>
        <w:rPr>
          <w:color w:val="auto"/>
        </w:rPr>
      </w:pPr>
    </w:p>
    <w:p w:rsidR="00EF1943" w:rsidRPr="0024390A" w:rsidRDefault="00EF1943" w:rsidP="00774083">
      <w:pPr>
        <w:rPr>
          <w:color w:val="auto"/>
        </w:rPr>
      </w:pPr>
    </w:p>
    <w:p w:rsidR="00EF1943" w:rsidRPr="0024390A" w:rsidRDefault="00EF1943" w:rsidP="00774083">
      <w:pPr>
        <w:rPr>
          <w:color w:val="auto"/>
        </w:rPr>
      </w:pPr>
    </w:p>
    <w:p w:rsidR="005C3F2C" w:rsidRPr="005C3F2C" w:rsidRDefault="005C3F2C" w:rsidP="00774083">
      <w:pPr>
        <w:rPr>
          <w:color w:val="auto"/>
        </w:rPr>
      </w:pPr>
      <w:r>
        <w:rPr>
          <w:b/>
          <w:color w:val="auto"/>
        </w:rPr>
        <w:lastRenderedPageBreak/>
        <w:t>Bodembedekkers</w:t>
      </w:r>
    </w:p>
    <w:p w:rsidR="00EF1943" w:rsidRPr="0024390A" w:rsidRDefault="00EF1943" w:rsidP="00774083">
      <w:pPr>
        <w:rPr>
          <w:color w:val="auto"/>
        </w:rPr>
      </w:pPr>
      <w:r w:rsidRPr="0024390A">
        <w:rPr>
          <w:color w:val="auto"/>
        </w:rPr>
        <w:t xml:space="preserve">Naast vele verschillende hokken, zijn er ook verschillende bodembedekkers. Het is per dier belangrijk welk bodembedekker je gebruikt. Het kan namelijk zo zijn dat bijvoorbeeld zaagsel, luchtwegenproblemen kan veroorzaken bij dieren. </w:t>
      </w:r>
    </w:p>
    <w:p w:rsidR="00EF1943" w:rsidRPr="0024390A" w:rsidRDefault="00EF1943" w:rsidP="00774083">
      <w:pPr>
        <w:rPr>
          <w:color w:val="auto"/>
        </w:rPr>
      </w:pPr>
    </w:p>
    <w:p w:rsidR="00EF1943" w:rsidRPr="0024390A" w:rsidRDefault="00EF1943" w:rsidP="00774083">
      <w:pPr>
        <w:rPr>
          <w:color w:val="auto"/>
        </w:rPr>
      </w:pPr>
      <w:r w:rsidRPr="0024390A">
        <w:rPr>
          <w:noProof/>
          <w:color w:val="0000FF"/>
          <w:lang w:eastAsia="nl-NL"/>
        </w:rPr>
        <w:drawing>
          <wp:anchor distT="0" distB="0" distL="114300" distR="114300" simplePos="0" relativeHeight="251659264" behindDoc="1" locked="0" layoutInCell="1" allowOverlap="1" wp14:anchorId="4CF78BB5" wp14:editId="4FB76BDB">
            <wp:simplePos x="0" y="0"/>
            <wp:positionH relativeFrom="margin">
              <wp:posOffset>191135</wp:posOffset>
            </wp:positionH>
            <wp:positionV relativeFrom="paragraph">
              <wp:posOffset>170298</wp:posOffset>
            </wp:positionV>
            <wp:extent cx="1626235" cy="1219200"/>
            <wp:effectExtent l="0" t="0" r="0" b="0"/>
            <wp:wrapTight wrapText="bothSides">
              <wp:wrapPolygon edited="0">
                <wp:start x="0" y="0"/>
                <wp:lineTo x="0" y="21263"/>
                <wp:lineTo x="21254" y="21263"/>
                <wp:lineTo x="21254" y="0"/>
                <wp:lineTo x="0" y="0"/>
              </wp:wrapPolygon>
            </wp:wrapTight>
            <wp:docPr id="9" name="Afbeelding 9" descr="Afbeeldingsresultaat voor aubios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aubiose">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6235" cy="1219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516E7" w:rsidRPr="0024390A" w:rsidRDefault="00EF1943" w:rsidP="00774083">
      <w:pPr>
        <w:rPr>
          <w:color w:val="auto"/>
        </w:rPr>
      </w:pPr>
      <w:r w:rsidRPr="0024390A">
        <w:rPr>
          <w:noProof/>
          <w:color w:val="0000FF"/>
          <w:lang w:eastAsia="nl-NL"/>
        </w:rPr>
        <w:drawing>
          <wp:anchor distT="0" distB="0" distL="114300" distR="114300" simplePos="0" relativeHeight="251661312" behindDoc="1" locked="0" layoutInCell="1" allowOverlap="1" wp14:anchorId="7082EE22" wp14:editId="69F68962">
            <wp:simplePos x="0" y="0"/>
            <wp:positionH relativeFrom="margin">
              <wp:posOffset>2174078</wp:posOffset>
            </wp:positionH>
            <wp:positionV relativeFrom="paragraph">
              <wp:posOffset>6291</wp:posOffset>
            </wp:positionV>
            <wp:extent cx="1865630" cy="1243965"/>
            <wp:effectExtent l="0" t="0" r="1270" b="0"/>
            <wp:wrapTight wrapText="bothSides">
              <wp:wrapPolygon edited="0">
                <wp:start x="0" y="0"/>
                <wp:lineTo x="0" y="21170"/>
                <wp:lineTo x="21394" y="21170"/>
                <wp:lineTo x="21394" y="0"/>
                <wp:lineTo x="0" y="0"/>
              </wp:wrapPolygon>
            </wp:wrapTight>
            <wp:docPr id="17" name="Afbeelding 17" descr="Gerelateerde afbeeldi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Gerelateerde afbeelding">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65630" cy="12439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516E7" w:rsidRPr="0024390A" w:rsidRDefault="00D516E7" w:rsidP="00774083">
      <w:pPr>
        <w:rPr>
          <w:color w:val="auto"/>
        </w:rPr>
      </w:pPr>
    </w:p>
    <w:p w:rsidR="00D516E7" w:rsidRPr="0024390A" w:rsidRDefault="00D516E7" w:rsidP="00774083">
      <w:pPr>
        <w:rPr>
          <w:color w:val="auto"/>
        </w:rPr>
      </w:pPr>
    </w:p>
    <w:p w:rsidR="00EF1943" w:rsidRPr="0024390A" w:rsidRDefault="00EF1943" w:rsidP="00774083">
      <w:pPr>
        <w:rPr>
          <w:color w:val="auto"/>
        </w:rPr>
      </w:pPr>
    </w:p>
    <w:p w:rsidR="00EF1943" w:rsidRPr="0024390A" w:rsidRDefault="00EF1943" w:rsidP="00774083">
      <w:pPr>
        <w:rPr>
          <w:color w:val="auto"/>
        </w:rPr>
      </w:pPr>
    </w:p>
    <w:p w:rsidR="00EF1943" w:rsidRPr="0024390A" w:rsidRDefault="00EF1943" w:rsidP="00774083">
      <w:pPr>
        <w:rPr>
          <w:color w:val="auto"/>
        </w:rPr>
      </w:pPr>
    </w:p>
    <w:p w:rsidR="00EF1943" w:rsidRPr="0024390A" w:rsidRDefault="00EF1943" w:rsidP="00774083">
      <w:pPr>
        <w:rPr>
          <w:color w:val="auto"/>
        </w:rPr>
      </w:pPr>
    </w:p>
    <w:p w:rsidR="00EF1943" w:rsidRPr="0024390A" w:rsidRDefault="00EF1943" w:rsidP="00774083">
      <w:pPr>
        <w:rPr>
          <w:color w:val="auto"/>
        </w:rPr>
      </w:pPr>
      <w:r w:rsidRPr="0024390A">
        <w:rPr>
          <w:color w:val="auto"/>
        </w:rPr>
        <w:tab/>
        <w:t>Aubiose</w:t>
      </w:r>
      <w:r w:rsidRPr="0024390A">
        <w:rPr>
          <w:color w:val="auto"/>
        </w:rPr>
        <w:tab/>
      </w:r>
      <w:r w:rsidRPr="0024390A">
        <w:rPr>
          <w:color w:val="auto"/>
        </w:rPr>
        <w:tab/>
      </w:r>
      <w:r w:rsidRPr="0024390A">
        <w:rPr>
          <w:color w:val="auto"/>
        </w:rPr>
        <w:tab/>
      </w:r>
      <w:r w:rsidRPr="0024390A">
        <w:rPr>
          <w:color w:val="auto"/>
        </w:rPr>
        <w:tab/>
        <w:t>Plospan</w:t>
      </w:r>
    </w:p>
    <w:p w:rsidR="00EF1943" w:rsidRPr="0024390A" w:rsidRDefault="00EF1943" w:rsidP="00774083">
      <w:pPr>
        <w:rPr>
          <w:color w:val="auto"/>
        </w:rPr>
      </w:pPr>
    </w:p>
    <w:p w:rsidR="00EF1943" w:rsidRPr="0024390A" w:rsidRDefault="00EF1943" w:rsidP="00774083">
      <w:pPr>
        <w:rPr>
          <w:color w:val="auto"/>
        </w:rPr>
      </w:pPr>
      <w:r w:rsidRPr="0024390A">
        <w:rPr>
          <w:noProof/>
          <w:color w:val="0000FF"/>
          <w:lang w:eastAsia="nl-NL"/>
        </w:rPr>
        <w:drawing>
          <wp:anchor distT="0" distB="0" distL="114300" distR="114300" simplePos="0" relativeHeight="251663360" behindDoc="1" locked="0" layoutInCell="1" allowOverlap="1" wp14:anchorId="6463E5DF" wp14:editId="67767CE4">
            <wp:simplePos x="0" y="0"/>
            <wp:positionH relativeFrom="margin">
              <wp:posOffset>233459</wp:posOffset>
            </wp:positionH>
            <wp:positionV relativeFrom="paragraph">
              <wp:posOffset>172720</wp:posOffset>
            </wp:positionV>
            <wp:extent cx="1573530" cy="1573530"/>
            <wp:effectExtent l="0" t="0" r="7620" b="7620"/>
            <wp:wrapTight wrapText="bothSides">
              <wp:wrapPolygon edited="0">
                <wp:start x="0" y="0"/>
                <wp:lineTo x="0" y="21443"/>
                <wp:lineTo x="21443" y="21443"/>
                <wp:lineTo x="21443" y="0"/>
                <wp:lineTo x="0" y="0"/>
              </wp:wrapPolygon>
            </wp:wrapTight>
            <wp:docPr id="18" name="Afbeelding 18" descr="Afbeeldingsresultaat voor beukensnippers">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beukensnippers">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73530" cy="15735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F1943" w:rsidRPr="0024390A" w:rsidRDefault="00EF1943" w:rsidP="00774083">
      <w:pPr>
        <w:rPr>
          <w:color w:val="auto"/>
        </w:rPr>
      </w:pPr>
      <w:r w:rsidRPr="0024390A">
        <w:rPr>
          <w:noProof/>
          <w:color w:val="0000FF"/>
          <w:lang w:eastAsia="nl-NL"/>
        </w:rPr>
        <w:drawing>
          <wp:anchor distT="0" distB="0" distL="114300" distR="114300" simplePos="0" relativeHeight="251665408" behindDoc="1" locked="0" layoutInCell="1" allowOverlap="1" wp14:anchorId="78434BEA" wp14:editId="48C4505C">
            <wp:simplePos x="0" y="0"/>
            <wp:positionH relativeFrom="column">
              <wp:posOffset>2131695</wp:posOffset>
            </wp:positionH>
            <wp:positionV relativeFrom="paragraph">
              <wp:posOffset>8255</wp:posOffset>
            </wp:positionV>
            <wp:extent cx="2245995" cy="1498600"/>
            <wp:effectExtent l="0" t="0" r="1905" b="6350"/>
            <wp:wrapTight wrapText="bothSides">
              <wp:wrapPolygon edited="0">
                <wp:start x="0" y="0"/>
                <wp:lineTo x="0" y="21417"/>
                <wp:lineTo x="21435" y="21417"/>
                <wp:lineTo x="21435" y="0"/>
                <wp:lineTo x="0" y="0"/>
              </wp:wrapPolygon>
            </wp:wrapTight>
            <wp:docPr id="19" name="Afbeelding 19" descr="Afbeeldingsresultaat voor zaagsel">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zaagsel">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45995" cy="1498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F1943" w:rsidRPr="0024390A" w:rsidRDefault="00EF1943" w:rsidP="00774083">
      <w:pPr>
        <w:rPr>
          <w:color w:val="auto"/>
        </w:rPr>
      </w:pPr>
    </w:p>
    <w:p w:rsidR="00EF1943" w:rsidRPr="0024390A" w:rsidRDefault="00EF1943" w:rsidP="00774083">
      <w:pPr>
        <w:rPr>
          <w:color w:val="auto"/>
        </w:rPr>
      </w:pPr>
    </w:p>
    <w:p w:rsidR="00EF1943" w:rsidRPr="0024390A" w:rsidRDefault="00EF1943" w:rsidP="00774083">
      <w:pPr>
        <w:rPr>
          <w:color w:val="auto"/>
        </w:rPr>
      </w:pPr>
    </w:p>
    <w:p w:rsidR="00EF1943" w:rsidRPr="0024390A" w:rsidRDefault="00EF1943" w:rsidP="00774083">
      <w:pPr>
        <w:rPr>
          <w:color w:val="auto"/>
        </w:rPr>
      </w:pPr>
    </w:p>
    <w:p w:rsidR="00EF1943" w:rsidRPr="0024390A" w:rsidRDefault="00EF1943" w:rsidP="00774083">
      <w:pPr>
        <w:rPr>
          <w:color w:val="auto"/>
        </w:rPr>
      </w:pPr>
    </w:p>
    <w:p w:rsidR="00EF1943" w:rsidRPr="0024390A" w:rsidRDefault="00EF1943" w:rsidP="00774083">
      <w:pPr>
        <w:rPr>
          <w:color w:val="auto"/>
        </w:rPr>
      </w:pPr>
    </w:p>
    <w:p w:rsidR="00EF1943" w:rsidRPr="0024390A" w:rsidRDefault="00EF1943" w:rsidP="00774083">
      <w:pPr>
        <w:rPr>
          <w:color w:val="auto"/>
        </w:rPr>
      </w:pPr>
    </w:p>
    <w:p w:rsidR="00EF1943" w:rsidRPr="0024390A" w:rsidRDefault="00EF1943" w:rsidP="00774083">
      <w:pPr>
        <w:rPr>
          <w:color w:val="auto"/>
        </w:rPr>
      </w:pPr>
    </w:p>
    <w:p w:rsidR="00EF1943" w:rsidRPr="0024390A" w:rsidRDefault="00EF1943" w:rsidP="00774083">
      <w:pPr>
        <w:rPr>
          <w:color w:val="auto"/>
        </w:rPr>
      </w:pPr>
      <w:r w:rsidRPr="0024390A">
        <w:rPr>
          <w:color w:val="auto"/>
        </w:rPr>
        <w:tab/>
        <w:t>Beukensnippers</w:t>
      </w:r>
      <w:r w:rsidRPr="0024390A">
        <w:rPr>
          <w:color w:val="auto"/>
        </w:rPr>
        <w:tab/>
      </w:r>
      <w:r w:rsidRPr="0024390A">
        <w:rPr>
          <w:color w:val="auto"/>
        </w:rPr>
        <w:tab/>
      </w:r>
      <w:r w:rsidRPr="0024390A">
        <w:rPr>
          <w:color w:val="auto"/>
        </w:rPr>
        <w:tab/>
        <w:t>Zaagsel</w:t>
      </w:r>
    </w:p>
    <w:p w:rsidR="00EF1943" w:rsidRPr="0024390A" w:rsidRDefault="00EF1943" w:rsidP="00774083">
      <w:pPr>
        <w:rPr>
          <w:color w:val="auto"/>
        </w:rPr>
      </w:pPr>
    </w:p>
    <w:p w:rsidR="00EF1943" w:rsidRPr="0024390A" w:rsidRDefault="0024390A" w:rsidP="00774083">
      <w:pPr>
        <w:rPr>
          <w:b/>
          <w:color w:val="auto"/>
        </w:rPr>
      </w:pPr>
      <w:r>
        <w:rPr>
          <w:b/>
          <w:color w:val="auto"/>
        </w:rPr>
        <w:t>Carnivoor, herbivoor of omnivoor?</w:t>
      </w:r>
    </w:p>
    <w:p w:rsidR="00D516E7" w:rsidRPr="0024390A" w:rsidRDefault="00D516E7" w:rsidP="00774083">
      <w:pPr>
        <w:rPr>
          <w:color w:val="auto"/>
        </w:rPr>
      </w:pPr>
      <w:r w:rsidRPr="0024390A">
        <w:rPr>
          <w:color w:val="auto"/>
        </w:rPr>
        <w:t>D</w:t>
      </w:r>
      <w:r w:rsidR="00EF1943" w:rsidRPr="0024390A">
        <w:rPr>
          <w:color w:val="auto"/>
        </w:rPr>
        <w:t xml:space="preserve">ieren kunnen een carnivoor, een herbivoor of een omnivoor zijn. Maar wat betekenen deze begrippen nou? Een carnivoor is een vleeseter. Je kunt hierbij denken aan leeuwen. Een herbivoor is een planteneter, denk bijvoorbeeld aan knaagdieren. Een omnivoor eet zowel planten als vlees, bijvoorbeeld: raaf. </w:t>
      </w:r>
    </w:p>
    <w:p w:rsidR="00614F29" w:rsidRPr="0024390A" w:rsidRDefault="00614F29" w:rsidP="00774083">
      <w:pPr>
        <w:rPr>
          <w:color w:val="000000" w:themeColor="text1"/>
        </w:rPr>
      </w:pPr>
    </w:p>
    <w:p w:rsidR="00EF5AC9" w:rsidRDefault="00EF5AC9" w:rsidP="00614F29">
      <w:pPr>
        <w:rPr>
          <w:b/>
          <w:color w:val="000000" w:themeColor="text1"/>
        </w:rPr>
      </w:pPr>
    </w:p>
    <w:p w:rsidR="00EF5AC9" w:rsidRDefault="00EF5AC9" w:rsidP="00614F29">
      <w:pPr>
        <w:rPr>
          <w:b/>
          <w:color w:val="000000" w:themeColor="text1"/>
        </w:rPr>
      </w:pPr>
    </w:p>
    <w:p w:rsidR="00EF5AC9" w:rsidRDefault="00EF5AC9" w:rsidP="00614F29">
      <w:pPr>
        <w:rPr>
          <w:b/>
          <w:color w:val="000000" w:themeColor="text1"/>
        </w:rPr>
      </w:pPr>
    </w:p>
    <w:p w:rsidR="00EF5AC9" w:rsidRDefault="00EF5AC9" w:rsidP="00614F29">
      <w:pPr>
        <w:rPr>
          <w:b/>
          <w:color w:val="000000" w:themeColor="text1"/>
        </w:rPr>
      </w:pPr>
    </w:p>
    <w:p w:rsidR="00EF5AC9" w:rsidRDefault="00EF5AC9" w:rsidP="00614F29">
      <w:pPr>
        <w:rPr>
          <w:b/>
          <w:color w:val="000000" w:themeColor="text1"/>
        </w:rPr>
      </w:pPr>
    </w:p>
    <w:p w:rsidR="00EF5AC9" w:rsidRDefault="00EF5AC9" w:rsidP="00614F29">
      <w:pPr>
        <w:rPr>
          <w:b/>
          <w:color w:val="000000" w:themeColor="text1"/>
        </w:rPr>
      </w:pPr>
    </w:p>
    <w:p w:rsidR="00EF5AC9" w:rsidRDefault="00EF5AC9" w:rsidP="00614F29">
      <w:pPr>
        <w:rPr>
          <w:b/>
          <w:color w:val="000000" w:themeColor="text1"/>
        </w:rPr>
      </w:pPr>
    </w:p>
    <w:p w:rsidR="00EF5AC9" w:rsidRDefault="00EF5AC9" w:rsidP="00614F29">
      <w:pPr>
        <w:rPr>
          <w:b/>
          <w:color w:val="000000" w:themeColor="text1"/>
        </w:rPr>
      </w:pPr>
    </w:p>
    <w:p w:rsidR="00EF5AC9" w:rsidRDefault="00EF5AC9" w:rsidP="00614F29">
      <w:pPr>
        <w:rPr>
          <w:b/>
          <w:color w:val="000000" w:themeColor="text1"/>
        </w:rPr>
      </w:pPr>
    </w:p>
    <w:p w:rsidR="00EF5AC9" w:rsidRDefault="00EF5AC9" w:rsidP="00614F29">
      <w:pPr>
        <w:rPr>
          <w:b/>
          <w:color w:val="000000" w:themeColor="text1"/>
        </w:rPr>
      </w:pPr>
    </w:p>
    <w:p w:rsidR="00EF5AC9" w:rsidRDefault="00EF5AC9" w:rsidP="00614F29">
      <w:pPr>
        <w:rPr>
          <w:b/>
          <w:color w:val="000000" w:themeColor="text1"/>
        </w:rPr>
      </w:pPr>
    </w:p>
    <w:p w:rsidR="00EF5AC9" w:rsidRDefault="00EF5AC9" w:rsidP="00614F29">
      <w:pPr>
        <w:rPr>
          <w:b/>
          <w:color w:val="000000" w:themeColor="text1"/>
        </w:rPr>
      </w:pPr>
    </w:p>
    <w:p w:rsidR="00EF5AC9" w:rsidRDefault="00EF5AC9" w:rsidP="00614F29">
      <w:pPr>
        <w:rPr>
          <w:b/>
          <w:color w:val="000000" w:themeColor="text1"/>
        </w:rPr>
      </w:pPr>
    </w:p>
    <w:p w:rsidR="00EF5AC9" w:rsidRDefault="00EF5AC9" w:rsidP="00614F29">
      <w:pPr>
        <w:rPr>
          <w:b/>
          <w:color w:val="000000" w:themeColor="text1"/>
        </w:rPr>
      </w:pPr>
    </w:p>
    <w:p w:rsidR="00EF5AC9" w:rsidRDefault="00EF5AC9" w:rsidP="00614F29">
      <w:pPr>
        <w:rPr>
          <w:b/>
          <w:color w:val="000000" w:themeColor="text1"/>
        </w:rPr>
      </w:pPr>
    </w:p>
    <w:p w:rsidR="00EF5AC9" w:rsidRDefault="00EF5AC9" w:rsidP="00614F29">
      <w:pPr>
        <w:rPr>
          <w:b/>
          <w:color w:val="000000" w:themeColor="text1"/>
        </w:rPr>
      </w:pPr>
    </w:p>
    <w:p w:rsidR="00EF5AC9" w:rsidRDefault="00EF5AC9" w:rsidP="00614F29">
      <w:pPr>
        <w:rPr>
          <w:b/>
          <w:color w:val="000000" w:themeColor="text1"/>
        </w:rPr>
      </w:pPr>
    </w:p>
    <w:p w:rsidR="00614F29" w:rsidRDefault="0024390A" w:rsidP="00614F29">
      <w:pPr>
        <w:rPr>
          <w:color w:val="000000" w:themeColor="text1"/>
        </w:rPr>
      </w:pPr>
      <w:r>
        <w:rPr>
          <w:b/>
          <w:color w:val="000000" w:themeColor="text1"/>
        </w:rPr>
        <w:lastRenderedPageBreak/>
        <w:t>Het dierenrijk</w:t>
      </w:r>
      <w:r>
        <w:rPr>
          <w:b/>
          <w:color w:val="000000" w:themeColor="text1"/>
        </w:rPr>
        <w:br/>
      </w:r>
      <w:r w:rsidR="00EF5AC9">
        <w:rPr>
          <w:color w:val="000000" w:themeColor="text1"/>
        </w:rPr>
        <w:t>Voor de dieren die wij op school hebben, ziet de klasse er als volgt uit:</w:t>
      </w:r>
      <w:r w:rsidR="00EF5AC9">
        <w:rPr>
          <w:color w:val="000000" w:themeColor="text1"/>
        </w:rPr>
        <w:br/>
        <w:t>Vele van onze dieren vallen onder de klasse</w:t>
      </w:r>
      <w:r w:rsidR="00D65F55">
        <w:rPr>
          <w:color w:val="000000" w:themeColor="text1"/>
        </w:rPr>
        <w:t>/stam</w:t>
      </w:r>
      <w:r w:rsidR="00EF5AC9">
        <w:rPr>
          <w:color w:val="000000" w:themeColor="text1"/>
        </w:rPr>
        <w:t xml:space="preserve"> gewervelden. Slechts één dier valt onder de klasse</w:t>
      </w:r>
      <w:r w:rsidR="00D65F55">
        <w:rPr>
          <w:color w:val="000000" w:themeColor="text1"/>
        </w:rPr>
        <w:t>/stam</w:t>
      </w:r>
      <w:r w:rsidR="00EF5AC9">
        <w:rPr>
          <w:color w:val="000000" w:themeColor="text1"/>
        </w:rPr>
        <w:t xml:space="preserve"> geleedpotigen, dat is de vogelspin.</w:t>
      </w:r>
    </w:p>
    <w:p w:rsidR="00EF5AC9" w:rsidRDefault="00EF5AC9" w:rsidP="00614F29">
      <w:pPr>
        <w:rPr>
          <w:color w:val="000000" w:themeColor="text1"/>
        </w:rPr>
      </w:pPr>
      <w:r>
        <w:rPr>
          <w:color w:val="000000" w:themeColor="text1"/>
        </w:rPr>
        <w:t>Onder de gewervelden verstaan we 5 soorten, dat zijn: de zoogdieren, vissen, reptielen, vogels en amfibieën. Zie hieronder de kolom:</w:t>
      </w:r>
      <w:r>
        <w:rPr>
          <w:color w:val="000000" w:themeColor="text1"/>
        </w:rPr>
        <w:br/>
      </w:r>
      <w:r w:rsidRPr="00EF5AC9">
        <w:rPr>
          <w:i/>
          <w:color w:val="000000" w:themeColor="text1"/>
          <w:sz w:val="20"/>
        </w:rPr>
        <w:t>(Zie bijlage voor het gehele dierenrijk)</w:t>
      </w:r>
      <w:r w:rsidRPr="00EF5AC9">
        <w:rPr>
          <w:color w:val="000000" w:themeColor="text1"/>
          <w:sz w:val="20"/>
        </w:rPr>
        <w:t xml:space="preserve"> </w:t>
      </w:r>
    </w:p>
    <w:p w:rsidR="00EF5AC9" w:rsidRPr="0024390A" w:rsidRDefault="00EF5AC9" w:rsidP="00614F29">
      <w:pPr>
        <w:rPr>
          <w:color w:val="000000" w:themeColor="text1"/>
        </w:rPr>
      </w:pPr>
    </w:p>
    <w:tbl>
      <w:tblPr>
        <w:tblStyle w:val="Tabelraster"/>
        <w:tblW w:w="9781" w:type="dxa"/>
        <w:tblInd w:w="-5" w:type="dxa"/>
        <w:tblLook w:val="04A0" w:firstRow="1" w:lastRow="0" w:firstColumn="1" w:lastColumn="0" w:noHBand="0" w:noVBand="1"/>
      </w:tblPr>
      <w:tblGrid>
        <w:gridCol w:w="1523"/>
        <w:gridCol w:w="2082"/>
        <w:gridCol w:w="1700"/>
        <w:gridCol w:w="1965"/>
        <w:gridCol w:w="2511"/>
      </w:tblGrid>
      <w:tr w:rsidR="00614F29" w:rsidRPr="0024390A" w:rsidTr="0024390A">
        <w:tc>
          <w:tcPr>
            <w:tcW w:w="1431" w:type="dxa"/>
          </w:tcPr>
          <w:p w:rsidR="00614F29" w:rsidRPr="0024390A" w:rsidRDefault="00614F29" w:rsidP="00956A7B">
            <w:pPr>
              <w:rPr>
                <w:color w:val="000000" w:themeColor="text1"/>
              </w:rPr>
            </w:pPr>
          </w:p>
        </w:tc>
        <w:tc>
          <w:tcPr>
            <w:tcW w:w="2113" w:type="dxa"/>
          </w:tcPr>
          <w:p w:rsidR="00614F29" w:rsidRPr="00D31F5B" w:rsidRDefault="00614F29" w:rsidP="00956A7B">
            <w:pPr>
              <w:rPr>
                <w:b/>
                <w:color w:val="000000" w:themeColor="text1"/>
              </w:rPr>
            </w:pPr>
            <w:r w:rsidRPr="00D31F5B">
              <w:rPr>
                <w:b/>
                <w:color w:val="000000" w:themeColor="text1"/>
              </w:rPr>
              <w:t>Huid</w:t>
            </w:r>
          </w:p>
        </w:tc>
        <w:tc>
          <w:tcPr>
            <w:tcW w:w="1701" w:type="dxa"/>
          </w:tcPr>
          <w:p w:rsidR="00614F29" w:rsidRPr="00D31F5B" w:rsidRDefault="00614F29" w:rsidP="00956A7B">
            <w:pPr>
              <w:rPr>
                <w:b/>
                <w:color w:val="000000" w:themeColor="text1"/>
              </w:rPr>
            </w:pPr>
            <w:r w:rsidRPr="00D31F5B">
              <w:rPr>
                <w:b/>
                <w:color w:val="000000" w:themeColor="text1"/>
              </w:rPr>
              <w:t>Temperatuur</w:t>
            </w:r>
          </w:p>
        </w:tc>
        <w:tc>
          <w:tcPr>
            <w:tcW w:w="1985" w:type="dxa"/>
          </w:tcPr>
          <w:p w:rsidR="00614F29" w:rsidRPr="00D31F5B" w:rsidRDefault="00614F29" w:rsidP="00956A7B">
            <w:pPr>
              <w:rPr>
                <w:b/>
                <w:color w:val="000000" w:themeColor="text1"/>
              </w:rPr>
            </w:pPr>
            <w:r w:rsidRPr="00D31F5B">
              <w:rPr>
                <w:b/>
                <w:color w:val="000000" w:themeColor="text1"/>
              </w:rPr>
              <w:t>Ademhaling</w:t>
            </w:r>
          </w:p>
        </w:tc>
        <w:tc>
          <w:tcPr>
            <w:tcW w:w="2551" w:type="dxa"/>
          </w:tcPr>
          <w:p w:rsidR="00614F29" w:rsidRPr="00D31F5B" w:rsidRDefault="00614F29" w:rsidP="00956A7B">
            <w:pPr>
              <w:rPr>
                <w:b/>
                <w:color w:val="000000" w:themeColor="text1"/>
              </w:rPr>
            </w:pPr>
            <w:r w:rsidRPr="00D31F5B">
              <w:rPr>
                <w:b/>
                <w:color w:val="000000" w:themeColor="text1"/>
              </w:rPr>
              <w:t>Voortplanting</w:t>
            </w:r>
          </w:p>
        </w:tc>
      </w:tr>
      <w:tr w:rsidR="00614F29" w:rsidRPr="0024390A" w:rsidTr="0024390A">
        <w:tc>
          <w:tcPr>
            <w:tcW w:w="1431" w:type="dxa"/>
          </w:tcPr>
          <w:p w:rsidR="00614F29" w:rsidRPr="00D31F5B" w:rsidRDefault="00614F29" w:rsidP="00956A7B">
            <w:pPr>
              <w:rPr>
                <w:b/>
                <w:color w:val="000000" w:themeColor="text1"/>
              </w:rPr>
            </w:pPr>
            <w:r w:rsidRPr="00D31F5B">
              <w:rPr>
                <w:b/>
                <w:color w:val="000000" w:themeColor="text1"/>
              </w:rPr>
              <w:t>Zoogdieren</w:t>
            </w:r>
          </w:p>
        </w:tc>
        <w:tc>
          <w:tcPr>
            <w:tcW w:w="2113" w:type="dxa"/>
          </w:tcPr>
          <w:p w:rsidR="00614F29" w:rsidRPr="0024390A" w:rsidRDefault="00614F29" w:rsidP="00956A7B">
            <w:pPr>
              <w:rPr>
                <w:color w:val="000000" w:themeColor="text1"/>
              </w:rPr>
            </w:pPr>
            <w:r w:rsidRPr="0024390A">
              <w:rPr>
                <w:color w:val="000000" w:themeColor="text1"/>
              </w:rPr>
              <w:t>Haar</w:t>
            </w:r>
          </w:p>
        </w:tc>
        <w:tc>
          <w:tcPr>
            <w:tcW w:w="1701" w:type="dxa"/>
          </w:tcPr>
          <w:p w:rsidR="00614F29" w:rsidRPr="0024390A" w:rsidRDefault="00614F29" w:rsidP="00956A7B">
            <w:pPr>
              <w:rPr>
                <w:color w:val="000000" w:themeColor="text1"/>
              </w:rPr>
            </w:pPr>
            <w:r w:rsidRPr="0024390A">
              <w:rPr>
                <w:color w:val="000000" w:themeColor="text1"/>
              </w:rPr>
              <w:t>Warmbloedig</w:t>
            </w:r>
          </w:p>
        </w:tc>
        <w:tc>
          <w:tcPr>
            <w:tcW w:w="1985" w:type="dxa"/>
          </w:tcPr>
          <w:p w:rsidR="00614F29" w:rsidRPr="0024390A" w:rsidRDefault="00614F29" w:rsidP="00956A7B">
            <w:pPr>
              <w:rPr>
                <w:color w:val="000000" w:themeColor="text1"/>
              </w:rPr>
            </w:pPr>
            <w:r w:rsidRPr="0024390A">
              <w:rPr>
                <w:color w:val="000000" w:themeColor="text1"/>
              </w:rPr>
              <w:t>Longen</w:t>
            </w:r>
          </w:p>
        </w:tc>
        <w:tc>
          <w:tcPr>
            <w:tcW w:w="2551" w:type="dxa"/>
          </w:tcPr>
          <w:p w:rsidR="00614F29" w:rsidRPr="0024390A" w:rsidRDefault="00614F29" w:rsidP="00956A7B">
            <w:pPr>
              <w:rPr>
                <w:color w:val="000000" w:themeColor="text1"/>
              </w:rPr>
            </w:pPr>
            <w:r w:rsidRPr="0024390A">
              <w:rPr>
                <w:color w:val="000000" w:themeColor="text1"/>
              </w:rPr>
              <w:t>Levendbarend</w:t>
            </w:r>
          </w:p>
        </w:tc>
      </w:tr>
      <w:tr w:rsidR="00614F29" w:rsidRPr="0024390A" w:rsidTr="0024390A">
        <w:tc>
          <w:tcPr>
            <w:tcW w:w="1431" w:type="dxa"/>
          </w:tcPr>
          <w:p w:rsidR="00614F29" w:rsidRPr="00D31F5B" w:rsidRDefault="00614F29" w:rsidP="00956A7B">
            <w:pPr>
              <w:rPr>
                <w:b/>
                <w:color w:val="000000" w:themeColor="text1"/>
              </w:rPr>
            </w:pPr>
            <w:r w:rsidRPr="00D31F5B">
              <w:rPr>
                <w:b/>
                <w:color w:val="000000" w:themeColor="text1"/>
              </w:rPr>
              <w:t>Vissen</w:t>
            </w:r>
          </w:p>
        </w:tc>
        <w:tc>
          <w:tcPr>
            <w:tcW w:w="2113" w:type="dxa"/>
          </w:tcPr>
          <w:p w:rsidR="00614F29" w:rsidRPr="0024390A" w:rsidRDefault="00614F29" w:rsidP="00956A7B">
            <w:pPr>
              <w:rPr>
                <w:color w:val="000000" w:themeColor="text1"/>
              </w:rPr>
            </w:pPr>
            <w:r w:rsidRPr="0024390A">
              <w:rPr>
                <w:color w:val="000000" w:themeColor="text1"/>
              </w:rPr>
              <w:t>Schubben</w:t>
            </w:r>
          </w:p>
        </w:tc>
        <w:tc>
          <w:tcPr>
            <w:tcW w:w="1701" w:type="dxa"/>
          </w:tcPr>
          <w:p w:rsidR="00614F29" w:rsidRPr="0024390A" w:rsidRDefault="00614F29" w:rsidP="00956A7B">
            <w:pPr>
              <w:rPr>
                <w:color w:val="000000" w:themeColor="text1"/>
              </w:rPr>
            </w:pPr>
            <w:r w:rsidRPr="0024390A">
              <w:rPr>
                <w:color w:val="000000" w:themeColor="text1"/>
              </w:rPr>
              <w:t>Koudbloedig</w:t>
            </w:r>
          </w:p>
        </w:tc>
        <w:tc>
          <w:tcPr>
            <w:tcW w:w="1985" w:type="dxa"/>
          </w:tcPr>
          <w:p w:rsidR="00614F29" w:rsidRPr="0024390A" w:rsidRDefault="00614F29" w:rsidP="00956A7B">
            <w:pPr>
              <w:rPr>
                <w:color w:val="000000" w:themeColor="text1"/>
              </w:rPr>
            </w:pPr>
            <w:r w:rsidRPr="0024390A">
              <w:rPr>
                <w:color w:val="000000" w:themeColor="text1"/>
              </w:rPr>
              <w:t>Kieuwen</w:t>
            </w:r>
          </w:p>
        </w:tc>
        <w:tc>
          <w:tcPr>
            <w:tcW w:w="2551" w:type="dxa"/>
          </w:tcPr>
          <w:p w:rsidR="00614F29" w:rsidRPr="0024390A" w:rsidRDefault="00614F29" w:rsidP="00956A7B">
            <w:pPr>
              <w:rPr>
                <w:color w:val="000000" w:themeColor="text1"/>
              </w:rPr>
            </w:pPr>
            <w:r w:rsidRPr="0024390A">
              <w:rPr>
                <w:color w:val="000000" w:themeColor="text1"/>
              </w:rPr>
              <w:t>Eieren zonder schaal</w:t>
            </w:r>
          </w:p>
        </w:tc>
      </w:tr>
      <w:tr w:rsidR="00614F29" w:rsidRPr="0024390A" w:rsidTr="0024390A">
        <w:tc>
          <w:tcPr>
            <w:tcW w:w="1431" w:type="dxa"/>
          </w:tcPr>
          <w:p w:rsidR="00614F29" w:rsidRPr="00D31F5B" w:rsidRDefault="00614F29" w:rsidP="00956A7B">
            <w:pPr>
              <w:rPr>
                <w:b/>
                <w:color w:val="000000" w:themeColor="text1"/>
              </w:rPr>
            </w:pPr>
            <w:r w:rsidRPr="00D31F5B">
              <w:rPr>
                <w:b/>
                <w:color w:val="000000" w:themeColor="text1"/>
              </w:rPr>
              <w:t>Reptielen</w:t>
            </w:r>
          </w:p>
        </w:tc>
        <w:tc>
          <w:tcPr>
            <w:tcW w:w="2113" w:type="dxa"/>
          </w:tcPr>
          <w:p w:rsidR="00614F29" w:rsidRPr="0024390A" w:rsidRDefault="00614F29" w:rsidP="00956A7B">
            <w:pPr>
              <w:rPr>
                <w:color w:val="000000" w:themeColor="text1"/>
              </w:rPr>
            </w:pPr>
            <w:r w:rsidRPr="0024390A">
              <w:rPr>
                <w:color w:val="000000" w:themeColor="text1"/>
              </w:rPr>
              <w:t>Droge schubben</w:t>
            </w:r>
          </w:p>
        </w:tc>
        <w:tc>
          <w:tcPr>
            <w:tcW w:w="1701" w:type="dxa"/>
          </w:tcPr>
          <w:p w:rsidR="00614F29" w:rsidRPr="0024390A" w:rsidRDefault="00614F29" w:rsidP="00956A7B">
            <w:pPr>
              <w:rPr>
                <w:color w:val="000000" w:themeColor="text1"/>
              </w:rPr>
            </w:pPr>
            <w:r w:rsidRPr="0024390A">
              <w:rPr>
                <w:color w:val="000000" w:themeColor="text1"/>
              </w:rPr>
              <w:t>Koudbloedig</w:t>
            </w:r>
          </w:p>
        </w:tc>
        <w:tc>
          <w:tcPr>
            <w:tcW w:w="1985" w:type="dxa"/>
          </w:tcPr>
          <w:p w:rsidR="00614F29" w:rsidRPr="0024390A" w:rsidRDefault="00614F29" w:rsidP="00956A7B">
            <w:pPr>
              <w:rPr>
                <w:color w:val="000000" w:themeColor="text1"/>
              </w:rPr>
            </w:pPr>
            <w:r w:rsidRPr="0024390A">
              <w:rPr>
                <w:color w:val="000000" w:themeColor="text1"/>
              </w:rPr>
              <w:t>Longen</w:t>
            </w:r>
          </w:p>
        </w:tc>
        <w:tc>
          <w:tcPr>
            <w:tcW w:w="2551" w:type="dxa"/>
          </w:tcPr>
          <w:p w:rsidR="00614F29" w:rsidRPr="0024390A" w:rsidRDefault="00614F29" w:rsidP="00956A7B">
            <w:pPr>
              <w:rPr>
                <w:color w:val="000000" w:themeColor="text1"/>
              </w:rPr>
            </w:pPr>
            <w:r w:rsidRPr="0024390A">
              <w:rPr>
                <w:color w:val="000000" w:themeColor="text1"/>
              </w:rPr>
              <w:t>Eieren met leerachtige schaal</w:t>
            </w:r>
          </w:p>
        </w:tc>
      </w:tr>
      <w:tr w:rsidR="00614F29" w:rsidRPr="0024390A" w:rsidTr="0024390A">
        <w:tc>
          <w:tcPr>
            <w:tcW w:w="1431" w:type="dxa"/>
          </w:tcPr>
          <w:p w:rsidR="00614F29" w:rsidRPr="00D31F5B" w:rsidRDefault="00614F29" w:rsidP="00956A7B">
            <w:pPr>
              <w:rPr>
                <w:b/>
                <w:color w:val="000000" w:themeColor="text1"/>
              </w:rPr>
            </w:pPr>
            <w:r w:rsidRPr="00D31F5B">
              <w:rPr>
                <w:b/>
                <w:color w:val="000000" w:themeColor="text1"/>
              </w:rPr>
              <w:t>Vogels</w:t>
            </w:r>
          </w:p>
        </w:tc>
        <w:tc>
          <w:tcPr>
            <w:tcW w:w="2113" w:type="dxa"/>
          </w:tcPr>
          <w:p w:rsidR="00614F29" w:rsidRPr="0024390A" w:rsidRDefault="00614F29" w:rsidP="00956A7B">
            <w:pPr>
              <w:rPr>
                <w:color w:val="000000" w:themeColor="text1"/>
              </w:rPr>
            </w:pPr>
            <w:r w:rsidRPr="0024390A">
              <w:rPr>
                <w:color w:val="000000" w:themeColor="text1"/>
              </w:rPr>
              <w:t>Veren</w:t>
            </w:r>
          </w:p>
        </w:tc>
        <w:tc>
          <w:tcPr>
            <w:tcW w:w="1701" w:type="dxa"/>
          </w:tcPr>
          <w:p w:rsidR="00614F29" w:rsidRPr="0024390A" w:rsidRDefault="00614F29" w:rsidP="00956A7B">
            <w:pPr>
              <w:rPr>
                <w:color w:val="000000" w:themeColor="text1"/>
              </w:rPr>
            </w:pPr>
            <w:r w:rsidRPr="0024390A">
              <w:rPr>
                <w:color w:val="000000" w:themeColor="text1"/>
              </w:rPr>
              <w:t>Warmbloedig</w:t>
            </w:r>
          </w:p>
        </w:tc>
        <w:tc>
          <w:tcPr>
            <w:tcW w:w="1985" w:type="dxa"/>
          </w:tcPr>
          <w:p w:rsidR="00614F29" w:rsidRPr="0024390A" w:rsidRDefault="00614F29" w:rsidP="00956A7B">
            <w:pPr>
              <w:rPr>
                <w:color w:val="000000" w:themeColor="text1"/>
              </w:rPr>
            </w:pPr>
            <w:r w:rsidRPr="0024390A">
              <w:rPr>
                <w:color w:val="000000" w:themeColor="text1"/>
              </w:rPr>
              <w:t>Longen</w:t>
            </w:r>
          </w:p>
        </w:tc>
        <w:tc>
          <w:tcPr>
            <w:tcW w:w="2551" w:type="dxa"/>
          </w:tcPr>
          <w:p w:rsidR="00614F29" w:rsidRPr="0024390A" w:rsidRDefault="00614F29" w:rsidP="00956A7B">
            <w:pPr>
              <w:rPr>
                <w:color w:val="000000" w:themeColor="text1"/>
              </w:rPr>
            </w:pPr>
            <w:r w:rsidRPr="0024390A">
              <w:rPr>
                <w:color w:val="000000" w:themeColor="text1"/>
              </w:rPr>
              <w:t>Eieren (kalkschaal)</w:t>
            </w:r>
          </w:p>
        </w:tc>
      </w:tr>
      <w:tr w:rsidR="00614F29" w:rsidRPr="0024390A" w:rsidTr="0024390A">
        <w:tc>
          <w:tcPr>
            <w:tcW w:w="1431" w:type="dxa"/>
          </w:tcPr>
          <w:p w:rsidR="00614F29" w:rsidRPr="00D31F5B" w:rsidRDefault="00614F29" w:rsidP="00956A7B">
            <w:pPr>
              <w:rPr>
                <w:b/>
                <w:color w:val="000000" w:themeColor="text1"/>
              </w:rPr>
            </w:pPr>
            <w:r w:rsidRPr="00D31F5B">
              <w:rPr>
                <w:b/>
                <w:color w:val="000000" w:themeColor="text1"/>
              </w:rPr>
              <w:t>Amfibie</w:t>
            </w:r>
          </w:p>
        </w:tc>
        <w:tc>
          <w:tcPr>
            <w:tcW w:w="2113" w:type="dxa"/>
          </w:tcPr>
          <w:p w:rsidR="00614F29" w:rsidRPr="0024390A" w:rsidRDefault="00614F29" w:rsidP="00956A7B">
            <w:pPr>
              <w:rPr>
                <w:color w:val="000000" w:themeColor="text1"/>
              </w:rPr>
            </w:pPr>
            <w:r w:rsidRPr="0024390A">
              <w:rPr>
                <w:color w:val="000000" w:themeColor="text1"/>
              </w:rPr>
              <w:t>Slijmachtige huid</w:t>
            </w:r>
          </w:p>
        </w:tc>
        <w:tc>
          <w:tcPr>
            <w:tcW w:w="1701" w:type="dxa"/>
          </w:tcPr>
          <w:p w:rsidR="00614F29" w:rsidRPr="0024390A" w:rsidRDefault="00614F29" w:rsidP="00956A7B">
            <w:pPr>
              <w:rPr>
                <w:color w:val="000000" w:themeColor="text1"/>
              </w:rPr>
            </w:pPr>
            <w:r w:rsidRPr="0024390A">
              <w:rPr>
                <w:color w:val="000000" w:themeColor="text1"/>
              </w:rPr>
              <w:t>Koudbloedig</w:t>
            </w:r>
          </w:p>
        </w:tc>
        <w:tc>
          <w:tcPr>
            <w:tcW w:w="1985" w:type="dxa"/>
          </w:tcPr>
          <w:p w:rsidR="00614F29" w:rsidRPr="0024390A" w:rsidRDefault="00614F29" w:rsidP="00956A7B">
            <w:pPr>
              <w:rPr>
                <w:color w:val="000000" w:themeColor="text1"/>
              </w:rPr>
            </w:pPr>
            <w:r w:rsidRPr="0024390A">
              <w:rPr>
                <w:color w:val="000000" w:themeColor="text1"/>
              </w:rPr>
              <w:t>Jong: Kieuwen en huid</w:t>
            </w:r>
          </w:p>
          <w:p w:rsidR="00614F29" w:rsidRPr="0024390A" w:rsidRDefault="00614F29" w:rsidP="00956A7B">
            <w:pPr>
              <w:rPr>
                <w:color w:val="000000" w:themeColor="text1"/>
              </w:rPr>
            </w:pPr>
            <w:r w:rsidRPr="0024390A">
              <w:rPr>
                <w:color w:val="000000" w:themeColor="text1"/>
              </w:rPr>
              <w:t>Volwassen: longen en huid</w:t>
            </w:r>
          </w:p>
        </w:tc>
        <w:tc>
          <w:tcPr>
            <w:tcW w:w="2551" w:type="dxa"/>
          </w:tcPr>
          <w:p w:rsidR="00614F29" w:rsidRPr="0024390A" w:rsidRDefault="00614F29" w:rsidP="00956A7B">
            <w:pPr>
              <w:rPr>
                <w:color w:val="000000" w:themeColor="text1"/>
              </w:rPr>
            </w:pPr>
            <w:r w:rsidRPr="0024390A">
              <w:rPr>
                <w:color w:val="000000" w:themeColor="text1"/>
              </w:rPr>
              <w:t>Slijmachtige eieren</w:t>
            </w:r>
          </w:p>
        </w:tc>
      </w:tr>
    </w:tbl>
    <w:p w:rsidR="00EF5AC9" w:rsidRPr="00EF5AC9" w:rsidRDefault="00EF5AC9" w:rsidP="00614F29">
      <w:pPr>
        <w:rPr>
          <w:i/>
          <w:color w:val="000000" w:themeColor="text1"/>
          <w:sz w:val="20"/>
        </w:rPr>
      </w:pPr>
      <w:r w:rsidRPr="00EF5AC9">
        <w:rPr>
          <w:i/>
          <w:color w:val="000000" w:themeColor="text1"/>
          <w:sz w:val="20"/>
        </w:rPr>
        <w:t>(Warmbloedig: lichaamstemperatuur is constant</w:t>
      </w:r>
    </w:p>
    <w:p w:rsidR="00EF5AC9" w:rsidRDefault="00EF5AC9" w:rsidP="00614F29">
      <w:pPr>
        <w:rPr>
          <w:i/>
          <w:color w:val="000000" w:themeColor="text1"/>
          <w:sz w:val="20"/>
        </w:rPr>
      </w:pPr>
      <w:r w:rsidRPr="00EF5AC9">
        <w:rPr>
          <w:i/>
          <w:color w:val="000000" w:themeColor="text1"/>
          <w:sz w:val="20"/>
        </w:rPr>
        <w:t xml:space="preserve">Koudbloedig: lichaamstemperatuur is gelijk aan de omgeving).  </w:t>
      </w:r>
    </w:p>
    <w:p w:rsidR="00EF5AC9" w:rsidRPr="00EF5AC9" w:rsidRDefault="00EF5AC9" w:rsidP="00614F29">
      <w:pPr>
        <w:rPr>
          <w:i/>
          <w:color w:val="000000" w:themeColor="text1"/>
          <w:sz w:val="20"/>
        </w:rPr>
      </w:pPr>
    </w:p>
    <w:p w:rsidR="00614F29" w:rsidRDefault="00EF5AC9" w:rsidP="00614F29">
      <w:pPr>
        <w:rPr>
          <w:color w:val="000000" w:themeColor="text1"/>
        </w:rPr>
      </w:pPr>
      <w:r>
        <w:rPr>
          <w:color w:val="000000" w:themeColor="text1"/>
        </w:rPr>
        <w:t xml:space="preserve">Bij de geleedpotigen zijn de poten geleed, dus opgebouwd uit kleine stukjes/leden. Het lichaam bestaat uit 3 </w:t>
      </w:r>
      <w:r w:rsidRPr="00E03137">
        <w:rPr>
          <w:color w:val="000000" w:themeColor="text1"/>
          <w:u w:val="single"/>
        </w:rPr>
        <w:t>segmenten</w:t>
      </w:r>
      <w:r>
        <w:rPr>
          <w:color w:val="000000" w:themeColor="text1"/>
        </w:rPr>
        <w:t xml:space="preserve">: </w:t>
      </w:r>
    </w:p>
    <w:p w:rsidR="00EF5AC9" w:rsidRDefault="00EF5AC9" w:rsidP="00EF5AC9">
      <w:pPr>
        <w:pStyle w:val="Lijstalinea"/>
        <w:numPr>
          <w:ilvl w:val="0"/>
          <w:numId w:val="20"/>
        </w:numPr>
        <w:rPr>
          <w:color w:val="000000" w:themeColor="text1"/>
        </w:rPr>
      </w:pPr>
      <w:r>
        <w:rPr>
          <w:color w:val="000000" w:themeColor="text1"/>
        </w:rPr>
        <w:t>Kop: ogen en voelsprieten</w:t>
      </w:r>
    </w:p>
    <w:p w:rsidR="00EF5AC9" w:rsidRDefault="00EF5AC9" w:rsidP="00EF5AC9">
      <w:pPr>
        <w:pStyle w:val="Lijstalinea"/>
        <w:numPr>
          <w:ilvl w:val="0"/>
          <w:numId w:val="20"/>
        </w:numPr>
        <w:rPr>
          <w:color w:val="000000" w:themeColor="text1"/>
        </w:rPr>
      </w:pPr>
      <w:r>
        <w:rPr>
          <w:color w:val="000000" w:themeColor="text1"/>
        </w:rPr>
        <w:t>Borststuk: poten en evt. vleugels</w:t>
      </w:r>
    </w:p>
    <w:p w:rsidR="00EF5AC9" w:rsidRDefault="00EF5AC9" w:rsidP="00EF5AC9">
      <w:pPr>
        <w:pStyle w:val="Lijstalinea"/>
        <w:numPr>
          <w:ilvl w:val="0"/>
          <w:numId w:val="20"/>
        </w:numPr>
        <w:rPr>
          <w:color w:val="000000" w:themeColor="text1"/>
        </w:rPr>
      </w:pPr>
      <w:r>
        <w:rPr>
          <w:color w:val="000000" w:themeColor="text1"/>
        </w:rPr>
        <w:t>Achterlijf</w:t>
      </w:r>
    </w:p>
    <w:p w:rsidR="00EF5AC9" w:rsidRDefault="00EF5AC9" w:rsidP="00EF5AC9">
      <w:pPr>
        <w:rPr>
          <w:color w:val="000000" w:themeColor="text1"/>
        </w:rPr>
      </w:pPr>
      <w:r>
        <w:rPr>
          <w:color w:val="000000" w:themeColor="text1"/>
        </w:rPr>
        <w:t>De geleedpotigen zijn onder te verdelen in 4 groepen, dat zijn:</w:t>
      </w:r>
      <w:r>
        <w:rPr>
          <w:color w:val="000000" w:themeColor="text1"/>
        </w:rPr>
        <w:br/>
        <w:t>1) Duizendpoten: elk segment bevat poten</w:t>
      </w:r>
    </w:p>
    <w:p w:rsidR="00EF5AC9" w:rsidRDefault="00EF5AC9" w:rsidP="00EF5AC9">
      <w:pPr>
        <w:rPr>
          <w:color w:val="000000" w:themeColor="text1"/>
        </w:rPr>
      </w:pPr>
      <w:r>
        <w:rPr>
          <w:color w:val="000000" w:themeColor="text1"/>
        </w:rPr>
        <w:t>2) Kreeftachtigen: 10 of meer poten</w:t>
      </w:r>
    </w:p>
    <w:p w:rsidR="00EF5AC9" w:rsidRDefault="00EF5AC9" w:rsidP="00EF5AC9">
      <w:pPr>
        <w:rPr>
          <w:color w:val="000000" w:themeColor="text1"/>
        </w:rPr>
      </w:pPr>
      <w:r>
        <w:rPr>
          <w:color w:val="000000" w:themeColor="text1"/>
        </w:rPr>
        <w:t>3) Spinachtigen: 8 poten</w:t>
      </w:r>
    </w:p>
    <w:p w:rsidR="00EF5AC9" w:rsidRPr="00EF5AC9" w:rsidRDefault="00EF5AC9" w:rsidP="00EF5AC9">
      <w:pPr>
        <w:rPr>
          <w:color w:val="000000" w:themeColor="text1"/>
        </w:rPr>
      </w:pPr>
      <w:r>
        <w:rPr>
          <w:color w:val="000000" w:themeColor="text1"/>
        </w:rPr>
        <w:t>4) Insecten: 6 poten</w:t>
      </w:r>
    </w:p>
    <w:p w:rsidR="00614F29" w:rsidRDefault="00EF5AC9" w:rsidP="00774083">
      <w:pPr>
        <w:rPr>
          <w:color w:val="000000" w:themeColor="text1"/>
        </w:rPr>
      </w:pPr>
      <w:r>
        <w:rPr>
          <w:color w:val="595959" w:themeColor="text1" w:themeTint="A6"/>
        </w:rPr>
        <w:br/>
      </w:r>
    </w:p>
    <w:p w:rsidR="00EF5AC9" w:rsidRDefault="00EF5AC9" w:rsidP="00774083">
      <w:pPr>
        <w:rPr>
          <w:color w:val="000000" w:themeColor="text1"/>
        </w:rPr>
      </w:pPr>
    </w:p>
    <w:p w:rsidR="00EF5AC9" w:rsidRDefault="00EF5AC9" w:rsidP="00774083">
      <w:pPr>
        <w:rPr>
          <w:color w:val="000000" w:themeColor="text1"/>
        </w:rPr>
      </w:pPr>
    </w:p>
    <w:p w:rsidR="00EF5AC9" w:rsidRDefault="00EF5AC9" w:rsidP="00774083">
      <w:pPr>
        <w:rPr>
          <w:color w:val="000000" w:themeColor="text1"/>
        </w:rPr>
      </w:pPr>
    </w:p>
    <w:p w:rsidR="00EF5AC9" w:rsidRDefault="00EF5AC9" w:rsidP="00774083">
      <w:pPr>
        <w:rPr>
          <w:color w:val="000000" w:themeColor="text1"/>
        </w:rPr>
      </w:pPr>
    </w:p>
    <w:p w:rsidR="00EF5AC9" w:rsidRDefault="00EF5AC9" w:rsidP="00774083">
      <w:pPr>
        <w:rPr>
          <w:color w:val="000000" w:themeColor="text1"/>
        </w:rPr>
      </w:pPr>
    </w:p>
    <w:p w:rsidR="00EF5AC9" w:rsidRDefault="00EF5AC9" w:rsidP="00774083">
      <w:pPr>
        <w:rPr>
          <w:color w:val="000000" w:themeColor="text1"/>
        </w:rPr>
      </w:pPr>
    </w:p>
    <w:p w:rsidR="00EF5AC9" w:rsidRDefault="00EF5AC9" w:rsidP="00774083">
      <w:pPr>
        <w:rPr>
          <w:color w:val="000000" w:themeColor="text1"/>
        </w:rPr>
      </w:pPr>
    </w:p>
    <w:p w:rsidR="00EF5AC9" w:rsidRDefault="00EF5AC9" w:rsidP="00774083">
      <w:pPr>
        <w:rPr>
          <w:color w:val="000000" w:themeColor="text1"/>
        </w:rPr>
      </w:pPr>
    </w:p>
    <w:p w:rsidR="00EF5AC9" w:rsidRDefault="00EF5AC9" w:rsidP="00774083">
      <w:pPr>
        <w:rPr>
          <w:color w:val="000000" w:themeColor="text1"/>
        </w:rPr>
      </w:pPr>
    </w:p>
    <w:p w:rsidR="00EF5AC9" w:rsidRDefault="00EF5AC9" w:rsidP="00774083">
      <w:pPr>
        <w:rPr>
          <w:color w:val="000000" w:themeColor="text1"/>
        </w:rPr>
      </w:pPr>
    </w:p>
    <w:p w:rsidR="00EF5AC9" w:rsidRDefault="00EF5AC9" w:rsidP="00774083">
      <w:pPr>
        <w:rPr>
          <w:color w:val="000000" w:themeColor="text1"/>
        </w:rPr>
      </w:pPr>
    </w:p>
    <w:p w:rsidR="00EF5AC9" w:rsidRDefault="00EF5AC9" w:rsidP="00774083">
      <w:pPr>
        <w:rPr>
          <w:color w:val="000000" w:themeColor="text1"/>
        </w:rPr>
      </w:pPr>
    </w:p>
    <w:p w:rsidR="00EF5AC9" w:rsidRDefault="00EF5AC9" w:rsidP="00774083">
      <w:pPr>
        <w:rPr>
          <w:color w:val="000000" w:themeColor="text1"/>
        </w:rPr>
      </w:pPr>
    </w:p>
    <w:p w:rsidR="00EF5AC9" w:rsidRDefault="00EF5AC9" w:rsidP="00774083">
      <w:pPr>
        <w:rPr>
          <w:color w:val="000000" w:themeColor="text1"/>
        </w:rPr>
      </w:pPr>
    </w:p>
    <w:p w:rsidR="00EF5AC9" w:rsidRDefault="00EF5AC9" w:rsidP="00774083">
      <w:pPr>
        <w:rPr>
          <w:color w:val="000000" w:themeColor="text1"/>
        </w:rPr>
      </w:pPr>
    </w:p>
    <w:p w:rsidR="00EF5AC9" w:rsidRDefault="00EF5AC9" w:rsidP="00774083">
      <w:pPr>
        <w:rPr>
          <w:color w:val="000000" w:themeColor="text1"/>
        </w:rPr>
      </w:pPr>
    </w:p>
    <w:p w:rsidR="00EF5AC9" w:rsidRDefault="00EF5AC9" w:rsidP="00774083">
      <w:pPr>
        <w:rPr>
          <w:color w:val="000000" w:themeColor="text1"/>
        </w:rPr>
      </w:pPr>
    </w:p>
    <w:p w:rsidR="00EF5AC9" w:rsidRDefault="00EF5AC9" w:rsidP="00774083">
      <w:pPr>
        <w:rPr>
          <w:color w:val="000000" w:themeColor="text1"/>
        </w:rPr>
      </w:pPr>
    </w:p>
    <w:p w:rsidR="00EF5AC9" w:rsidRDefault="00EF5AC9" w:rsidP="00774083">
      <w:pPr>
        <w:rPr>
          <w:color w:val="000000" w:themeColor="text1"/>
        </w:rPr>
      </w:pPr>
    </w:p>
    <w:p w:rsidR="00EF5AC9" w:rsidRDefault="00EF5AC9" w:rsidP="00774083">
      <w:pPr>
        <w:rPr>
          <w:b/>
          <w:color w:val="000000" w:themeColor="text1"/>
        </w:rPr>
      </w:pPr>
      <w:r>
        <w:rPr>
          <w:b/>
          <w:color w:val="000000" w:themeColor="text1"/>
        </w:rPr>
        <w:lastRenderedPageBreak/>
        <w:t>Bijlage:</w:t>
      </w:r>
    </w:p>
    <w:p w:rsidR="00EF5AC9" w:rsidRPr="00EF5AC9" w:rsidRDefault="00EF5AC9" w:rsidP="00774083">
      <w:pPr>
        <w:rPr>
          <w:color w:val="000000" w:themeColor="text1"/>
        </w:rPr>
      </w:pPr>
      <w:r>
        <w:rPr>
          <w:color w:val="000000" w:themeColor="text1"/>
        </w:rPr>
        <w:t xml:space="preserve">Het gehele dierenrijk: </w:t>
      </w:r>
      <w:r w:rsidRPr="00EF5AC9">
        <w:rPr>
          <w:noProof/>
          <w:color w:val="000000" w:themeColor="text1"/>
          <w:lang w:eastAsia="nl-NL"/>
        </w:rPr>
        <w:drawing>
          <wp:inline distT="0" distB="0" distL="0" distR="0" wp14:anchorId="6A53E1A8" wp14:editId="6E5F7C39">
            <wp:extent cx="6447315" cy="538007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507581" cy="5430365"/>
                    </a:xfrm>
                    <a:prstGeom prst="rect">
                      <a:avLst/>
                    </a:prstGeom>
                  </pic:spPr>
                </pic:pic>
              </a:graphicData>
            </a:graphic>
          </wp:inline>
        </w:drawing>
      </w:r>
    </w:p>
    <w:sectPr w:rsidR="00EF5AC9" w:rsidRPr="00EF5AC9" w:rsidSect="00604978">
      <w:headerReference w:type="default" r:id="rId18"/>
      <w:footerReference w:type="default" r:id="rId19"/>
      <w:pgSz w:w="11907" w:h="16839"/>
      <w:pgMar w:top="993" w:right="1800" w:bottom="1440" w:left="180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443" w:rsidRDefault="00CC5443" w:rsidP="00AF49CA">
      <w:r>
        <w:separator/>
      </w:r>
    </w:p>
  </w:endnote>
  <w:endnote w:type="continuationSeparator" w:id="0">
    <w:p w:rsidR="00CC5443" w:rsidRDefault="00CC5443" w:rsidP="00AF4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dugi">
    <w:panose1 w:val="020B0502040204020203"/>
    <w:charset w:val="00"/>
    <w:family w:val="swiss"/>
    <w:pitch w:val="variable"/>
    <w:sig w:usb0="80000003" w:usb1="02000000" w:usb2="00003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443" w:rsidRDefault="00CC5443" w:rsidP="00D4026B">
    <w:pPr>
      <w:pStyle w:val="Voettekst"/>
      <w:jc w:val="right"/>
    </w:pPr>
    <w:r>
      <w:rPr>
        <w:noProof/>
        <w:lang w:eastAsia="nl-NL"/>
      </w:rPr>
      <mc:AlternateContent>
        <mc:Choice Requires="wps">
          <w:drawing>
            <wp:inline distT="0" distB="0" distL="0" distR="0" wp14:anchorId="3EBF965A" wp14:editId="56F7CAA5">
              <wp:extent cx="565785" cy="191770"/>
              <wp:effectExtent l="0" t="0" r="0" b="0"/>
              <wp:docPr id="3" name="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CC5443" w:rsidRDefault="00CC5443">
                          <w:pPr>
                            <w:pBdr>
                              <w:top w:val="single" w:sz="4" w:space="1" w:color="7F7F7F" w:themeColor="background1" w:themeShade="7F"/>
                            </w:pBdr>
                            <w:jc w:val="center"/>
                            <w:rPr>
                              <w:color w:val="63A537" w:themeColor="accent2"/>
                            </w:rPr>
                          </w:pPr>
                          <w:r>
                            <w:rPr>
                              <w:color w:val="auto"/>
                            </w:rPr>
                            <w:fldChar w:fldCharType="begin"/>
                          </w:r>
                          <w:r>
                            <w:instrText>PAGE   \* MERGEFORMAT</w:instrText>
                          </w:r>
                          <w:r>
                            <w:rPr>
                              <w:color w:val="auto"/>
                            </w:rPr>
                            <w:fldChar w:fldCharType="separate"/>
                          </w:r>
                          <w:r w:rsidR="00142BA2" w:rsidRPr="00142BA2">
                            <w:rPr>
                              <w:noProof/>
                              <w:color w:val="63A537" w:themeColor="accent2"/>
                            </w:rPr>
                            <w:t>1</w:t>
                          </w:r>
                          <w:r>
                            <w:rPr>
                              <w:color w:val="63A537" w:themeColor="accent2"/>
                            </w:rPr>
                            <w:fldChar w:fldCharType="end"/>
                          </w:r>
                        </w:p>
                      </w:txbxContent>
                    </wps:txbx>
                    <wps:bodyPr rot="0" vert="horz" wrap="square" lIns="91440" tIns="0" rIns="91440" bIns="0" anchor="t" anchorCtr="0" upright="1">
                      <a:noAutofit/>
                    </wps:bodyPr>
                  </wps:wsp>
                </a:graphicData>
              </a:graphic>
            </wp:inline>
          </w:drawing>
        </mc:Choice>
        <mc:Fallback>
          <w:pict>
            <v:rect w14:anchorId="3EBF965A" id="Rechthoek 3" o:spid="_x0000_s1027" style="width:44.55pt;height:1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" filled="f" fillcolor="#c0504d" stroked="f" strokecolor="#5c83b4" strokeweight="2.25pt">
              <v:textbox inset=",0,,0">
                <w:txbxContent>
                  <w:p w:rsidR="00CC5443" w:rsidRDefault="00CC5443">
                    <w:pPr>
                      <w:pBdr>
                        <w:top w:val="single" w:sz="4" w:space="1" w:color="7F7F7F" w:themeColor="background1" w:themeShade="7F"/>
                      </w:pBdr>
                      <w:jc w:val="center"/>
                      <w:rPr>
                        <w:color w:val="63A537" w:themeColor="accent2"/>
                      </w:rPr>
                    </w:pPr>
                    <w:r>
                      <w:rPr>
                        <w:color w:val="auto"/>
                      </w:rPr>
                      <w:fldChar w:fldCharType="begin"/>
                    </w:r>
                    <w:r>
                      <w:instrText>PAGE   \* MERGEFORMAT</w:instrText>
                    </w:r>
                    <w:r>
                      <w:rPr>
                        <w:color w:val="auto"/>
                      </w:rPr>
                      <w:fldChar w:fldCharType="separate"/>
                    </w:r>
                    <w:r w:rsidR="00142BA2" w:rsidRPr="00142BA2">
                      <w:rPr>
                        <w:noProof/>
                        <w:color w:val="63A537" w:themeColor="accent2"/>
                      </w:rPr>
                      <w:t>1</w:t>
                    </w:r>
                    <w:r>
                      <w:rPr>
                        <w:color w:val="63A537" w:themeColor="accent2"/>
                      </w:rPr>
                      <w:fldChar w:fldCharType="end"/>
                    </w:r>
                  </w:p>
                </w:txbxContent>
              </v:textbox>
              <w10:anchorlock/>
            </v:rect>
          </w:pict>
        </mc:Fallback>
      </mc:AlternateContent>
    </w:r>
    <w:r>
      <w:rPr>
        <w:noProof/>
        <w:lang w:eastAsia="nl-NL"/>
      </w:rPr>
      <w:drawing>
        <wp:anchor distT="0" distB="0" distL="114300" distR="114300" simplePos="0" relativeHeight="251656189" behindDoc="1" locked="0" layoutInCell="1" allowOverlap="1" wp14:anchorId="7B25EE82" wp14:editId="793BF7DF">
          <wp:simplePos x="0" y="0"/>
          <wp:positionH relativeFrom="column">
            <wp:posOffset>-814597</wp:posOffset>
          </wp:positionH>
          <wp:positionV relativeFrom="paragraph">
            <wp:posOffset>-1320800</wp:posOffset>
          </wp:positionV>
          <wp:extent cx="1666875" cy="1828800"/>
          <wp:effectExtent l="0" t="0" r="0" b="0"/>
          <wp:wrapTight wrapText="bothSides">
            <wp:wrapPolygon edited="0">
              <wp:start x="8146" y="1800"/>
              <wp:lineTo x="6171" y="2700"/>
              <wp:lineTo x="2222" y="5175"/>
              <wp:lineTo x="741" y="9450"/>
              <wp:lineTo x="741" y="9675"/>
              <wp:lineTo x="1975" y="13050"/>
              <wp:lineTo x="1975" y="13500"/>
              <wp:lineTo x="3950" y="17100"/>
              <wp:lineTo x="8640" y="19800"/>
              <wp:lineTo x="13824" y="19800"/>
              <wp:lineTo x="18514" y="17100"/>
              <wp:lineTo x="20736" y="13050"/>
              <wp:lineTo x="20983" y="9450"/>
              <wp:lineTo x="19502" y="6975"/>
              <wp:lineTo x="19008" y="5175"/>
              <wp:lineTo x="14071" y="2925"/>
              <wp:lineTo x="10862" y="1800"/>
              <wp:lineTo x="8146" y="1800"/>
            </wp:wrapPolygon>
          </wp:wrapTight>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 r:lo="rId2" r:qs="rId3" r:cs="rId4"/>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443" w:rsidRDefault="00CC5443" w:rsidP="00AF49CA">
      <w:r>
        <w:separator/>
      </w:r>
    </w:p>
  </w:footnote>
  <w:footnote w:type="continuationSeparator" w:id="0">
    <w:p w:rsidR="00CC5443" w:rsidRDefault="00CC5443" w:rsidP="00AF4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443" w:rsidRDefault="00CC5443">
    <w:pPr>
      <w:pStyle w:val="Koptekst"/>
    </w:pPr>
    <w:r>
      <w:rPr>
        <w:noProof/>
        <w:lang w:eastAsia="nl-NL"/>
      </w:rPr>
      <mc:AlternateContent>
        <mc:Choice Requires="wps">
          <w:drawing>
            <wp:anchor distT="0" distB="0" distL="114300" distR="114300" simplePos="0" relativeHeight="251658239" behindDoc="0" locked="0" layoutInCell="1" allowOverlap="1" wp14:anchorId="6490994C" wp14:editId="1A55DFDD">
              <wp:simplePos x="0" y="0"/>
              <wp:positionH relativeFrom="column">
                <wp:posOffset>0</wp:posOffset>
              </wp:positionH>
              <wp:positionV relativeFrom="page">
                <wp:posOffset>999754</wp:posOffset>
              </wp:positionV>
              <wp:extent cx="9525" cy="7591425"/>
              <wp:effectExtent l="0" t="0" r="28575" b="9525"/>
              <wp:wrapNone/>
              <wp:docPr id="1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75914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366B45" id="_x0000_t32" coordsize="21600,21600" o:spt="32" o:oned="t" path="m,l21600,21600e" filled="f">
              <v:path arrowok="t" fillok="f" o:connecttype="none"/>
              <o:lock v:ext="edit" shapetype="t"/>
            </v:shapetype>
            <v:shape id="AutoShape 7" o:spid="_x0000_s1026" type="#_x0000_t32" style="position:absolute;margin-left:0;margin-top:78.7pt;width:.75pt;height:597.75pt;flip:y;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">
              <w10:wrap anchory="page"/>
            </v:shape>
          </w:pict>
        </mc:Fallback>
      </mc:AlternateContent>
    </w:r>
    <w:r>
      <w:rPr>
        <w:noProof/>
        <w:lang w:eastAsia="nl-NL"/>
      </w:rPr>
      <mc:AlternateContent>
        <mc:Choice Requires="wps">
          <w:drawing>
            <wp:anchor distT="0" distB="0" distL="114300" distR="114300" simplePos="0" relativeHeight="251657214" behindDoc="0" locked="0" layoutInCell="1" allowOverlap="1" wp14:anchorId="74452833" wp14:editId="1C2428FC">
              <wp:simplePos x="0" y="0"/>
              <wp:positionH relativeFrom="page">
                <wp:posOffset>208280</wp:posOffset>
              </wp:positionH>
              <wp:positionV relativeFrom="page">
                <wp:posOffset>911225</wp:posOffset>
              </wp:positionV>
              <wp:extent cx="990600" cy="8677275"/>
              <wp:effectExtent l="0" t="0" r="1270" b="3175"/>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677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443" w:rsidRPr="00120F1F" w:rsidRDefault="00CC5443" w:rsidP="009064AF">
                          <w:pPr>
                            <w:pStyle w:val="Kop1"/>
                            <w:jc w:val="both"/>
                            <w:rPr>
                              <w:rFonts w:ascii="Gadugi" w:hAnsi="Gadugi"/>
                              <w:b w:val="0"/>
                              <w:color w:val="455F51" w:themeColor="text2"/>
                            </w:rPr>
                          </w:pPr>
                          <w:r w:rsidRPr="00120F1F">
                            <w:rPr>
                              <w:rFonts w:ascii="Gadugi" w:hAnsi="Gadugi"/>
                              <w:b w:val="0"/>
                              <w:color w:val="455F51" w:themeColor="text2"/>
                            </w:rPr>
                            <w:t xml:space="preserve">Het Kwadrant </w:t>
                          </w:r>
                          <w:r>
                            <w:rPr>
                              <w:rFonts w:ascii="Gadugi" w:hAnsi="Gadugi"/>
                              <w:b w:val="0"/>
                              <w:color w:val="455F51" w:themeColor="text2"/>
                            </w:rPr>
                            <w:tab/>
                          </w:r>
                          <w:r>
                            <w:rPr>
                              <w:rFonts w:ascii="Gadugi" w:hAnsi="Gadugi"/>
                              <w:b w:val="0"/>
                              <w:color w:val="455F51" w:themeColor="text2"/>
                            </w:rPr>
                            <w:tab/>
                          </w:r>
                          <w:r>
                            <w:rPr>
                              <w:rFonts w:ascii="Gadugi" w:hAnsi="Gadugi"/>
                              <w:b w:val="0"/>
                              <w:color w:val="455F51" w:themeColor="text2"/>
                            </w:rPr>
                            <w:tab/>
                          </w:r>
                          <w:r>
                            <w:rPr>
                              <w:rFonts w:ascii="Gadugi" w:hAnsi="Gadugi"/>
                              <w:b w:val="0"/>
                              <w:color w:val="455F51" w:themeColor="text2"/>
                            </w:rPr>
                            <w:tab/>
                          </w:r>
                          <w:r>
                            <w:rPr>
                              <w:rFonts w:ascii="Gadugi" w:hAnsi="Gadugi"/>
                              <w:b w:val="0"/>
                              <w:color w:val="455F51" w:themeColor="text2"/>
                              <w:sz w:val="48"/>
                            </w:rPr>
                            <w:t>Nature, Food &amp; Design</w:t>
                          </w:r>
                          <w:r w:rsidRPr="00120F1F">
                            <w:rPr>
                              <w:rFonts w:ascii="Gadugi" w:hAnsi="Gadugi"/>
                              <w:b w:val="0"/>
                              <w:color w:val="455F51" w:themeColor="text2"/>
                            </w:rPr>
                            <w:t xml:space="preserve">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452833" id="_x0000_t202" coordsize="21600,21600" o:spt="202" path="m,l,21600r21600,l21600,xe">
              <v:stroke joinstyle="miter"/>
              <v:path gradientshapeok="t" o:connecttype="rect"/>
            </v:shapetype>
            <v:shape id="Text Box 3" o:spid="_x0000_s1026" type="#_x0000_t202" style="position:absolute;margin-left:16.4pt;margin-top:71.75pt;width:78pt;height:683.25pt;z-index:2516572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" filled="f" stroked="f">
              <v:textbox style="layout-flow:vertical;mso-layout-flow-alt:bottom-to-top">
                <w:txbxContent>
                  <w:p w:rsidR="00CC5443" w:rsidRPr="00120F1F" w:rsidRDefault="00CC5443" w:rsidP="009064AF">
                    <w:pPr>
                      <w:pStyle w:val="Kop1"/>
                      <w:jc w:val="both"/>
                      <w:rPr>
                        <w:rFonts w:ascii="Gadugi" w:hAnsi="Gadugi"/>
                        <w:b w:val="0"/>
                        <w:color w:val="455F51" w:themeColor="text2"/>
                      </w:rPr>
                    </w:pPr>
                    <w:r w:rsidRPr="00120F1F">
                      <w:rPr>
                        <w:rFonts w:ascii="Gadugi" w:hAnsi="Gadugi"/>
                        <w:b w:val="0"/>
                        <w:color w:val="455F51" w:themeColor="text2"/>
                      </w:rPr>
                      <w:t xml:space="preserve">Het Kwadrant </w:t>
                    </w:r>
                    <w:r>
                      <w:rPr>
                        <w:rFonts w:ascii="Gadugi" w:hAnsi="Gadugi"/>
                        <w:b w:val="0"/>
                        <w:color w:val="455F51" w:themeColor="text2"/>
                      </w:rPr>
                      <w:tab/>
                    </w:r>
                    <w:r>
                      <w:rPr>
                        <w:rFonts w:ascii="Gadugi" w:hAnsi="Gadugi"/>
                        <w:b w:val="0"/>
                        <w:color w:val="455F51" w:themeColor="text2"/>
                      </w:rPr>
                      <w:tab/>
                    </w:r>
                    <w:r>
                      <w:rPr>
                        <w:rFonts w:ascii="Gadugi" w:hAnsi="Gadugi"/>
                        <w:b w:val="0"/>
                        <w:color w:val="455F51" w:themeColor="text2"/>
                      </w:rPr>
                      <w:tab/>
                    </w:r>
                    <w:r>
                      <w:rPr>
                        <w:rFonts w:ascii="Gadugi" w:hAnsi="Gadugi"/>
                        <w:b w:val="0"/>
                        <w:color w:val="455F51" w:themeColor="text2"/>
                      </w:rPr>
                      <w:tab/>
                    </w:r>
                    <w:r>
                      <w:rPr>
                        <w:rFonts w:ascii="Gadugi" w:hAnsi="Gadugi"/>
                        <w:b w:val="0"/>
                        <w:color w:val="455F51" w:themeColor="text2"/>
                        <w:sz w:val="48"/>
                      </w:rPr>
                      <w:t>Nature, Food &amp; Design</w:t>
                    </w:r>
                    <w:r w:rsidRPr="00120F1F">
                      <w:rPr>
                        <w:rFonts w:ascii="Gadugi" w:hAnsi="Gadugi"/>
                        <w:b w:val="0"/>
                        <w:color w:val="455F51" w:themeColor="text2"/>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32361"/>
    <w:multiLevelType w:val="multilevel"/>
    <w:tmpl w:val="849CEA26"/>
    <w:name w:val="1"/>
    <w:lvl w:ilvl="0">
      <w:start w:val="1"/>
      <w:numFmt w:val="bullet"/>
      <w:lvlText w:val=""/>
      <w:lvlJc w:val="left"/>
      <w:pPr>
        <w:ind w:left="1440" w:hanging="360"/>
      </w:pPr>
      <w:rPr>
        <w:rFonts w:ascii="Symbol" w:hAnsi="Symbol" w:hint="default"/>
        <w:sz w:val="28"/>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 w15:restartNumberingAfterBreak="0">
    <w:nsid w:val="07E46E98"/>
    <w:multiLevelType w:val="hybridMultilevel"/>
    <w:tmpl w:val="B7A2507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0E4A65C9"/>
    <w:multiLevelType w:val="hybridMultilevel"/>
    <w:tmpl w:val="8258C8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75E2434"/>
    <w:multiLevelType w:val="hybridMultilevel"/>
    <w:tmpl w:val="57000D44"/>
    <w:lvl w:ilvl="0" w:tplc="51E09108">
      <w:start w:val="1"/>
      <w:numFmt w:val="upp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 w15:restartNumberingAfterBreak="0">
    <w:nsid w:val="17C359A6"/>
    <w:multiLevelType w:val="hybridMultilevel"/>
    <w:tmpl w:val="25C2E708"/>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1ABF4A7E"/>
    <w:multiLevelType w:val="hybridMultilevel"/>
    <w:tmpl w:val="FC04B3E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15:restartNumberingAfterBreak="0">
    <w:nsid w:val="1FF10BBF"/>
    <w:multiLevelType w:val="hybridMultilevel"/>
    <w:tmpl w:val="A3183E8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216F4E62"/>
    <w:multiLevelType w:val="hybridMultilevel"/>
    <w:tmpl w:val="3F306086"/>
    <w:lvl w:ilvl="0" w:tplc="FF76E066">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2DD5037E"/>
    <w:multiLevelType w:val="hybridMultilevel"/>
    <w:tmpl w:val="65D88CC4"/>
    <w:lvl w:ilvl="0" w:tplc="E8C45474">
      <w:start w:val="1"/>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15:restartNumberingAfterBreak="0">
    <w:nsid w:val="30A852C8"/>
    <w:multiLevelType w:val="hybridMultilevel"/>
    <w:tmpl w:val="1242C8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0BB45C9"/>
    <w:multiLevelType w:val="hybridMultilevel"/>
    <w:tmpl w:val="41864336"/>
    <w:lvl w:ilvl="0" w:tplc="1C240236">
      <w:start w:val="1"/>
      <w:numFmt w:val="upperLetter"/>
      <w:lvlText w:val="%1)"/>
      <w:lvlJc w:val="left"/>
      <w:pPr>
        <w:ind w:left="3240" w:hanging="360"/>
      </w:pPr>
      <w:rPr>
        <w:rFonts w:hint="default"/>
      </w:rPr>
    </w:lvl>
    <w:lvl w:ilvl="1" w:tplc="04130019" w:tentative="1">
      <w:start w:val="1"/>
      <w:numFmt w:val="lowerLetter"/>
      <w:lvlText w:val="%2."/>
      <w:lvlJc w:val="left"/>
      <w:pPr>
        <w:ind w:left="3960" w:hanging="360"/>
      </w:pPr>
    </w:lvl>
    <w:lvl w:ilvl="2" w:tplc="0413001B" w:tentative="1">
      <w:start w:val="1"/>
      <w:numFmt w:val="lowerRoman"/>
      <w:lvlText w:val="%3."/>
      <w:lvlJc w:val="right"/>
      <w:pPr>
        <w:ind w:left="4680" w:hanging="180"/>
      </w:pPr>
    </w:lvl>
    <w:lvl w:ilvl="3" w:tplc="0413000F" w:tentative="1">
      <w:start w:val="1"/>
      <w:numFmt w:val="decimal"/>
      <w:lvlText w:val="%4."/>
      <w:lvlJc w:val="left"/>
      <w:pPr>
        <w:ind w:left="5400" w:hanging="360"/>
      </w:pPr>
    </w:lvl>
    <w:lvl w:ilvl="4" w:tplc="04130019" w:tentative="1">
      <w:start w:val="1"/>
      <w:numFmt w:val="lowerLetter"/>
      <w:lvlText w:val="%5."/>
      <w:lvlJc w:val="left"/>
      <w:pPr>
        <w:ind w:left="6120" w:hanging="360"/>
      </w:pPr>
    </w:lvl>
    <w:lvl w:ilvl="5" w:tplc="0413001B" w:tentative="1">
      <w:start w:val="1"/>
      <w:numFmt w:val="lowerRoman"/>
      <w:lvlText w:val="%6."/>
      <w:lvlJc w:val="right"/>
      <w:pPr>
        <w:ind w:left="6840" w:hanging="180"/>
      </w:pPr>
    </w:lvl>
    <w:lvl w:ilvl="6" w:tplc="0413000F" w:tentative="1">
      <w:start w:val="1"/>
      <w:numFmt w:val="decimal"/>
      <w:lvlText w:val="%7."/>
      <w:lvlJc w:val="left"/>
      <w:pPr>
        <w:ind w:left="7560" w:hanging="360"/>
      </w:pPr>
    </w:lvl>
    <w:lvl w:ilvl="7" w:tplc="04130019" w:tentative="1">
      <w:start w:val="1"/>
      <w:numFmt w:val="lowerLetter"/>
      <w:lvlText w:val="%8."/>
      <w:lvlJc w:val="left"/>
      <w:pPr>
        <w:ind w:left="8280" w:hanging="360"/>
      </w:pPr>
    </w:lvl>
    <w:lvl w:ilvl="8" w:tplc="0413001B" w:tentative="1">
      <w:start w:val="1"/>
      <w:numFmt w:val="lowerRoman"/>
      <w:lvlText w:val="%9."/>
      <w:lvlJc w:val="right"/>
      <w:pPr>
        <w:ind w:left="9000" w:hanging="180"/>
      </w:pPr>
    </w:lvl>
  </w:abstractNum>
  <w:abstractNum w:abstractNumId="11" w15:restartNumberingAfterBreak="0">
    <w:nsid w:val="346E0F89"/>
    <w:multiLevelType w:val="hybridMultilevel"/>
    <w:tmpl w:val="B10C8D7C"/>
    <w:lvl w:ilvl="0" w:tplc="A2EA712A">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34E45B65"/>
    <w:multiLevelType w:val="hybridMultilevel"/>
    <w:tmpl w:val="5E00B3B6"/>
    <w:lvl w:ilvl="0" w:tplc="71B0C84A">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3" w15:restartNumberingAfterBreak="0">
    <w:nsid w:val="384A30ED"/>
    <w:multiLevelType w:val="hybridMultilevel"/>
    <w:tmpl w:val="3CF4BED6"/>
    <w:lvl w:ilvl="0" w:tplc="132CD732">
      <w:start w:val="1"/>
      <w:numFmt w:val="decimal"/>
      <w:lvlText w:val="%1."/>
      <w:lvlJc w:val="left"/>
      <w:pPr>
        <w:ind w:left="1440" w:hanging="360"/>
      </w:pPr>
      <w:rPr>
        <w:rFonts w:ascii="Tahoma" w:hAnsi="Tahoma" w:cs="Tahoma" w:hint="default"/>
        <w:sz w:val="28"/>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4" w15:restartNumberingAfterBreak="0">
    <w:nsid w:val="39A06224"/>
    <w:multiLevelType w:val="hybridMultilevel"/>
    <w:tmpl w:val="FF96EB8C"/>
    <w:lvl w:ilvl="0" w:tplc="1F72AE9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50E80B33"/>
    <w:multiLevelType w:val="hybridMultilevel"/>
    <w:tmpl w:val="A038267E"/>
    <w:lvl w:ilvl="0" w:tplc="0D70DAE4">
      <w:start w:val="1"/>
      <w:numFmt w:val="decimal"/>
      <w:lvlText w:val="%1)"/>
      <w:lvlJc w:val="left"/>
      <w:pPr>
        <w:ind w:left="1440" w:hanging="360"/>
      </w:pPr>
      <w:rPr>
        <w:rFonts w:hint="default"/>
        <w:color w:val="595959" w:themeColor="text1" w:themeTint="A6"/>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6" w15:restartNumberingAfterBreak="0">
    <w:nsid w:val="58323897"/>
    <w:multiLevelType w:val="hybridMultilevel"/>
    <w:tmpl w:val="2B76BB24"/>
    <w:lvl w:ilvl="0" w:tplc="9EFCA038">
      <w:start w:val="1"/>
      <w:numFmt w:val="upp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7" w15:restartNumberingAfterBreak="0">
    <w:nsid w:val="5A775F5B"/>
    <w:multiLevelType w:val="hybridMultilevel"/>
    <w:tmpl w:val="5972F1CC"/>
    <w:lvl w:ilvl="0" w:tplc="1F72AE9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8" w15:restartNumberingAfterBreak="0">
    <w:nsid w:val="67516715"/>
    <w:multiLevelType w:val="hybridMultilevel"/>
    <w:tmpl w:val="D4F2C06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9" w15:restartNumberingAfterBreak="0">
    <w:nsid w:val="69232C7C"/>
    <w:multiLevelType w:val="hybridMultilevel"/>
    <w:tmpl w:val="80C20F0A"/>
    <w:lvl w:ilvl="0" w:tplc="65AE3EBE">
      <w:start w:val="1"/>
      <w:numFmt w:val="decimal"/>
      <w:lvlText w:val="%1)"/>
      <w:lvlJc w:val="left"/>
      <w:pPr>
        <w:ind w:left="1080" w:hanging="360"/>
      </w:pPr>
      <w:rPr>
        <w:rFonts w:hint="default"/>
      </w:r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4"/>
  </w:num>
  <w:num w:numId="2">
    <w:abstractNumId w:val="13"/>
  </w:num>
  <w:num w:numId="3">
    <w:abstractNumId w:val="0"/>
  </w:num>
  <w:num w:numId="4">
    <w:abstractNumId w:val="5"/>
  </w:num>
  <w:num w:numId="5">
    <w:abstractNumId w:val="18"/>
  </w:num>
  <w:num w:numId="6">
    <w:abstractNumId w:val="11"/>
  </w:num>
  <w:num w:numId="7">
    <w:abstractNumId w:val="15"/>
  </w:num>
  <w:num w:numId="8">
    <w:abstractNumId w:val="6"/>
  </w:num>
  <w:num w:numId="9">
    <w:abstractNumId w:val="14"/>
  </w:num>
  <w:num w:numId="10">
    <w:abstractNumId w:val="7"/>
  </w:num>
  <w:num w:numId="11">
    <w:abstractNumId w:val="19"/>
  </w:num>
  <w:num w:numId="12">
    <w:abstractNumId w:val="1"/>
  </w:num>
  <w:num w:numId="13">
    <w:abstractNumId w:val="17"/>
  </w:num>
  <w:num w:numId="14">
    <w:abstractNumId w:val="9"/>
  </w:num>
  <w:num w:numId="15">
    <w:abstractNumId w:val="12"/>
  </w:num>
  <w:num w:numId="16">
    <w:abstractNumId w:val="10"/>
  </w:num>
  <w:num w:numId="17">
    <w:abstractNumId w:val="16"/>
  </w:num>
  <w:num w:numId="18">
    <w:abstractNumId w:val="8"/>
  </w:num>
  <w:num w:numId="19">
    <w:abstractNumId w:val="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ignoreMixedContent/>
  <w:alwaysShowPlaceholderText/>
  <w:hdrShapeDefaults>
    <o:shapedefaults v:ext="edit" spidmax="45057" fillcolor="white" stroke="f">
      <v:fill color="white"/>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707"/>
    <w:rsid w:val="00007499"/>
    <w:rsid w:val="00017440"/>
    <w:rsid w:val="00033F66"/>
    <w:rsid w:val="00061619"/>
    <w:rsid w:val="000716C1"/>
    <w:rsid w:val="0008569A"/>
    <w:rsid w:val="00095EAE"/>
    <w:rsid w:val="000C682C"/>
    <w:rsid w:val="00110E0B"/>
    <w:rsid w:val="00112EF2"/>
    <w:rsid w:val="00120F1F"/>
    <w:rsid w:val="0012150A"/>
    <w:rsid w:val="00133892"/>
    <w:rsid w:val="00142BA2"/>
    <w:rsid w:val="0014321B"/>
    <w:rsid w:val="00157B40"/>
    <w:rsid w:val="00191DD2"/>
    <w:rsid w:val="0019412A"/>
    <w:rsid w:val="001A69AD"/>
    <w:rsid w:val="001B2F06"/>
    <w:rsid w:val="00200A43"/>
    <w:rsid w:val="00232C94"/>
    <w:rsid w:val="002435C1"/>
    <w:rsid w:val="0024390A"/>
    <w:rsid w:val="002604AA"/>
    <w:rsid w:val="00260F57"/>
    <w:rsid w:val="002639A1"/>
    <w:rsid w:val="0027268B"/>
    <w:rsid w:val="0029453E"/>
    <w:rsid w:val="002B313C"/>
    <w:rsid w:val="002B3839"/>
    <w:rsid w:val="002D4359"/>
    <w:rsid w:val="002D660A"/>
    <w:rsid w:val="002E56CC"/>
    <w:rsid w:val="003033A5"/>
    <w:rsid w:val="0033247F"/>
    <w:rsid w:val="00344685"/>
    <w:rsid w:val="00362C2A"/>
    <w:rsid w:val="003803FA"/>
    <w:rsid w:val="00382436"/>
    <w:rsid w:val="003B46D0"/>
    <w:rsid w:val="003C2B63"/>
    <w:rsid w:val="003F7B96"/>
    <w:rsid w:val="00417573"/>
    <w:rsid w:val="0042017D"/>
    <w:rsid w:val="00433AEC"/>
    <w:rsid w:val="00442E77"/>
    <w:rsid w:val="00470E81"/>
    <w:rsid w:val="004C6FE1"/>
    <w:rsid w:val="004E2404"/>
    <w:rsid w:val="00513901"/>
    <w:rsid w:val="0052304E"/>
    <w:rsid w:val="00566E88"/>
    <w:rsid w:val="00586EA1"/>
    <w:rsid w:val="00597AC1"/>
    <w:rsid w:val="005C3F2C"/>
    <w:rsid w:val="005C40AD"/>
    <w:rsid w:val="005C51EE"/>
    <w:rsid w:val="005D43AE"/>
    <w:rsid w:val="005E5C15"/>
    <w:rsid w:val="00604978"/>
    <w:rsid w:val="00611029"/>
    <w:rsid w:val="00614F29"/>
    <w:rsid w:val="00674D24"/>
    <w:rsid w:val="00694AEF"/>
    <w:rsid w:val="006B0A51"/>
    <w:rsid w:val="006B6C69"/>
    <w:rsid w:val="00710FD5"/>
    <w:rsid w:val="00715355"/>
    <w:rsid w:val="00715B43"/>
    <w:rsid w:val="00723BE1"/>
    <w:rsid w:val="00742FA4"/>
    <w:rsid w:val="007453AF"/>
    <w:rsid w:val="00761DB9"/>
    <w:rsid w:val="00774083"/>
    <w:rsid w:val="007B114D"/>
    <w:rsid w:val="007B7016"/>
    <w:rsid w:val="007C48FE"/>
    <w:rsid w:val="007C5AF1"/>
    <w:rsid w:val="007C6D70"/>
    <w:rsid w:val="007E6E21"/>
    <w:rsid w:val="007E6EDC"/>
    <w:rsid w:val="0082656F"/>
    <w:rsid w:val="008839F4"/>
    <w:rsid w:val="00887DB9"/>
    <w:rsid w:val="008A77DF"/>
    <w:rsid w:val="008B2A81"/>
    <w:rsid w:val="008E360C"/>
    <w:rsid w:val="008F5519"/>
    <w:rsid w:val="009064AF"/>
    <w:rsid w:val="00923AA6"/>
    <w:rsid w:val="0093475C"/>
    <w:rsid w:val="009554BD"/>
    <w:rsid w:val="00961773"/>
    <w:rsid w:val="00970B44"/>
    <w:rsid w:val="00986CBB"/>
    <w:rsid w:val="00992D3A"/>
    <w:rsid w:val="009A2C35"/>
    <w:rsid w:val="009B01A2"/>
    <w:rsid w:val="009B0417"/>
    <w:rsid w:val="00A044F1"/>
    <w:rsid w:val="00A0494E"/>
    <w:rsid w:val="00A27729"/>
    <w:rsid w:val="00A3698E"/>
    <w:rsid w:val="00A51FB7"/>
    <w:rsid w:val="00A54DEC"/>
    <w:rsid w:val="00A62707"/>
    <w:rsid w:val="00A734C8"/>
    <w:rsid w:val="00A81D79"/>
    <w:rsid w:val="00A920BC"/>
    <w:rsid w:val="00AD09AF"/>
    <w:rsid w:val="00AD0BA3"/>
    <w:rsid w:val="00AE34CE"/>
    <w:rsid w:val="00AE3832"/>
    <w:rsid w:val="00AF49CA"/>
    <w:rsid w:val="00B1772E"/>
    <w:rsid w:val="00B1798A"/>
    <w:rsid w:val="00B2564A"/>
    <w:rsid w:val="00B3408D"/>
    <w:rsid w:val="00B7100A"/>
    <w:rsid w:val="00B77699"/>
    <w:rsid w:val="00B96447"/>
    <w:rsid w:val="00B96F6F"/>
    <w:rsid w:val="00BA5617"/>
    <w:rsid w:val="00BA5CB0"/>
    <w:rsid w:val="00BB1FDB"/>
    <w:rsid w:val="00C2157E"/>
    <w:rsid w:val="00C7748E"/>
    <w:rsid w:val="00C8526B"/>
    <w:rsid w:val="00CA5F8B"/>
    <w:rsid w:val="00CB643B"/>
    <w:rsid w:val="00CB66D6"/>
    <w:rsid w:val="00CC5443"/>
    <w:rsid w:val="00CD1593"/>
    <w:rsid w:val="00CD2DE5"/>
    <w:rsid w:val="00D13B58"/>
    <w:rsid w:val="00D31F5B"/>
    <w:rsid w:val="00D3484F"/>
    <w:rsid w:val="00D4026B"/>
    <w:rsid w:val="00D45B4D"/>
    <w:rsid w:val="00D516E7"/>
    <w:rsid w:val="00D65F55"/>
    <w:rsid w:val="00D778FD"/>
    <w:rsid w:val="00D82951"/>
    <w:rsid w:val="00DB086F"/>
    <w:rsid w:val="00DC51E3"/>
    <w:rsid w:val="00DD390D"/>
    <w:rsid w:val="00DF527D"/>
    <w:rsid w:val="00E03137"/>
    <w:rsid w:val="00E04B0B"/>
    <w:rsid w:val="00E31CD7"/>
    <w:rsid w:val="00E54AF6"/>
    <w:rsid w:val="00E574B2"/>
    <w:rsid w:val="00E80CD1"/>
    <w:rsid w:val="00E8368C"/>
    <w:rsid w:val="00EA4663"/>
    <w:rsid w:val="00EB1F2C"/>
    <w:rsid w:val="00EC1628"/>
    <w:rsid w:val="00EC267D"/>
    <w:rsid w:val="00EC5614"/>
    <w:rsid w:val="00ED5313"/>
    <w:rsid w:val="00EF1943"/>
    <w:rsid w:val="00EF5AC9"/>
    <w:rsid w:val="00F06712"/>
    <w:rsid w:val="00F106FB"/>
    <w:rsid w:val="00F12F6F"/>
    <w:rsid w:val="00F331A6"/>
    <w:rsid w:val="00F43438"/>
    <w:rsid w:val="00F635BD"/>
    <w:rsid w:val="00F72DC8"/>
    <w:rsid w:val="00F735DA"/>
    <w:rsid w:val="00F87560"/>
    <w:rsid w:val="00F94B2C"/>
    <w:rsid w:val="00FA4EF3"/>
    <w:rsid w:val="00FC697A"/>
    <w:rsid w:val="00FE31D1"/>
    <w:rsid w:val="00FF4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fillcolor="white" stroke="f">
      <v:fill color="white"/>
      <v:stroke on="f"/>
    </o:shapedefaults>
    <o:shapelayout v:ext="edit">
      <o:idmap v:ext="edit" data="1"/>
    </o:shapelayout>
  </w:shapeDefaults>
  <w:decimalSymbol w:val=","/>
  <w:listSeparator w:val=";"/>
  <w15:docId w15:val="{008963DB-7C5A-445C-A773-E037E632E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nl-NL"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Arial" w:eastAsia="Times New Roman" w:hAnsi="Arial" w:cs="Arial"/>
      <w:color w:val="333399"/>
      <w:sz w:val="24"/>
      <w:szCs w:val="24"/>
      <w:lang w:eastAsia="zh-CN"/>
    </w:rPr>
  </w:style>
  <w:style w:type="paragraph" w:styleId="Kop1">
    <w:name w:val="heading 1"/>
    <w:basedOn w:val="Standaard"/>
    <w:next w:val="Standaard"/>
    <w:link w:val="Kop1Char"/>
    <w:qFormat/>
    <w:pPr>
      <w:keepNext/>
      <w:spacing w:before="240" w:after="60"/>
      <w:outlineLvl w:val="0"/>
    </w:pPr>
    <w:rPr>
      <w:rFonts w:ascii="Arial Black" w:eastAsia="SimSun" w:hAnsi="Arial Black" w:cs="Arial Black"/>
      <w:b/>
      <w:bCs/>
      <w:smallCaps/>
      <w:color w:val="78916E"/>
      <w:spacing w:val="20"/>
      <w:kern w:val="32"/>
      <w:sz w:val="84"/>
      <w:szCs w:val="84"/>
    </w:rPr>
  </w:style>
  <w:style w:type="paragraph" w:styleId="Kop2">
    <w:name w:val="heading 2"/>
    <w:basedOn w:val="Standaard"/>
    <w:next w:val="Standaard"/>
    <w:qFormat/>
    <w:pPr>
      <w:pBdr>
        <w:top w:val="dashSmallGap" w:sz="4" w:space="1" w:color="BEC837"/>
        <w:left w:val="dashSmallGap" w:sz="4" w:space="4" w:color="BEC837"/>
        <w:bottom w:val="dashSmallGap" w:sz="4" w:space="1" w:color="BEC837"/>
        <w:right w:val="dashSmallGap" w:sz="4" w:space="4" w:color="BEC837"/>
      </w:pBdr>
      <w:shd w:val="clear" w:color="auto" w:fill="EBF0C8"/>
      <w:ind w:left="720"/>
      <w:jc w:val="center"/>
      <w:outlineLvl w:val="1"/>
    </w:pPr>
    <w:rPr>
      <w:rFonts w:ascii="Arial Black" w:eastAsia="SimSun" w:hAnsi="Arial Black" w:cs="Times New Roman"/>
      <w:color w:val="AFB487"/>
      <w:sz w:val="96"/>
      <w:szCs w:val="96"/>
    </w:rPr>
  </w:style>
  <w:style w:type="paragraph" w:styleId="Kop3">
    <w:name w:val="heading 3"/>
    <w:basedOn w:val="Standaard"/>
    <w:next w:val="Standaard"/>
    <w:qFormat/>
    <w:pPr>
      <w:ind w:left="720"/>
      <w:jc w:val="center"/>
      <w:outlineLvl w:val="2"/>
    </w:pPr>
    <w:rPr>
      <w:rFonts w:ascii="Garamond" w:eastAsia="SimSun" w:hAnsi="Garamond" w:cs="Times New Roman"/>
      <w:sz w:val="56"/>
      <w:szCs w:val="5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232C94"/>
    <w:pPr>
      <w:spacing w:before="120" w:after="120"/>
      <w:ind w:left="720"/>
      <w:jc w:val="both"/>
    </w:pPr>
    <w:rPr>
      <w:rFonts w:ascii="Tahoma" w:hAnsi="Tahoma" w:cs="Tahoma"/>
      <w:color w:val="auto"/>
      <w:sz w:val="26"/>
      <w:szCs w:val="32"/>
    </w:rPr>
  </w:style>
  <w:style w:type="paragraph" w:customStyle="1" w:styleId="Opvulling">
    <w:name w:val="Opvulling"/>
    <w:basedOn w:val="Standaard"/>
    <w:pPr>
      <w:pBdr>
        <w:top w:val="dashSmallGap" w:sz="4" w:space="1" w:color="BEC837"/>
        <w:left w:val="dashSmallGap" w:sz="4" w:space="4" w:color="BEC837"/>
        <w:bottom w:val="dashSmallGap" w:sz="4" w:space="1" w:color="BEC837"/>
        <w:right w:val="dashSmallGap" w:sz="4" w:space="4" w:color="BEC837"/>
      </w:pBdr>
      <w:shd w:val="clear" w:color="auto" w:fill="EBF0C8"/>
      <w:spacing w:before="60" w:after="60"/>
      <w:ind w:left="720"/>
      <w:jc w:val="center"/>
    </w:pPr>
    <w:rPr>
      <w:rFonts w:ascii="Tahoma" w:hAnsi="Tahoma" w:cs="Tahoma"/>
      <w:color w:val="78916E"/>
      <w:sz w:val="28"/>
      <w:szCs w:val="28"/>
      <w:lang w:eastAsia="nl-NL" w:bidi="nl-NL"/>
    </w:rPr>
  </w:style>
  <w:style w:type="paragraph" w:customStyle="1" w:styleId="Datumvoorevenement">
    <w:name w:val="Datum voor evenement"/>
    <w:basedOn w:val="Standaard"/>
    <w:pPr>
      <w:spacing w:before="480" w:after="480"/>
      <w:ind w:left="720"/>
      <w:jc w:val="center"/>
      <w:outlineLvl w:val="2"/>
    </w:pPr>
    <w:rPr>
      <w:rFonts w:ascii="Tahoma" w:hAnsi="Tahoma" w:cs="Tahoma"/>
      <w:color w:val="78916E"/>
      <w:sz w:val="48"/>
      <w:szCs w:val="48"/>
      <w:lang w:eastAsia="nl-NL" w:bidi="nl-NL"/>
    </w:rPr>
  </w:style>
  <w:style w:type="table" w:customStyle="1" w:styleId="Standaardtabel1">
    <w:name w:val="Standaardtabel1"/>
    <w:semiHidden/>
    <w:tblPr>
      <w:tblCellMar>
        <w:top w:w="0" w:type="dxa"/>
        <w:left w:w="108" w:type="dxa"/>
        <w:bottom w:w="0" w:type="dxa"/>
        <w:right w:w="108" w:type="dxa"/>
      </w:tblCellMar>
    </w:tblPr>
  </w:style>
  <w:style w:type="paragraph" w:styleId="Ballontekst">
    <w:name w:val="Balloon Text"/>
    <w:basedOn w:val="Standaard"/>
    <w:link w:val="BallontekstChar"/>
    <w:semiHidden/>
    <w:unhideWhenUsed/>
    <w:rsid w:val="00DB086F"/>
    <w:rPr>
      <w:rFonts w:ascii="Segoe UI" w:hAnsi="Segoe UI" w:cs="Segoe UI"/>
      <w:sz w:val="18"/>
      <w:szCs w:val="18"/>
    </w:rPr>
  </w:style>
  <w:style w:type="character" w:customStyle="1" w:styleId="BallontekstChar">
    <w:name w:val="Ballontekst Char"/>
    <w:basedOn w:val="Standaardalinea-lettertype"/>
    <w:link w:val="Ballontekst"/>
    <w:semiHidden/>
    <w:rsid w:val="00DB086F"/>
    <w:rPr>
      <w:rFonts w:ascii="Segoe UI" w:eastAsia="Times New Roman" w:hAnsi="Segoe UI" w:cs="Segoe UI"/>
      <w:color w:val="333399"/>
      <w:sz w:val="18"/>
      <w:szCs w:val="18"/>
      <w:lang w:val="nl-NL" w:eastAsia="zh-CN"/>
    </w:rPr>
  </w:style>
  <w:style w:type="paragraph" w:styleId="Koptekst">
    <w:name w:val="header"/>
    <w:basedOn w:val="Standaard"/>
    <w:link w:val="KoptekstChar"/>
    <w:unhideWhenUsed/>
    <w:rsid w:val="00AF49CA"/>
    <w:pPr>
      <w:tabs>
        <w:tab w:val="center" w:pos="4536"/>
        <w:tab w:val="right" w:pos="9072"/>
      </w:tabs>
    </w:pPr>
  </w:style>
  <w:style w:type="character" w:customStyle="1" w:styleId="KoptekstChar">
    <w:name w:val="Koptekst Char"/>
    <w:basedOn w:val="Standaardalinea-lettertype"/>
    <w:link w:val="Koptekst"/>
    <w:rsid w:val="00AF49CA"/>
    <w:rPr>
      <w:rFonts w:ascii="Arial" w:eastAsia="Times New Roman" w:hAnsi="Arial" w:cs="Arial"/>
      <w:color w:val="333399"/>
      <w:sz w:val="24"/>
      <w:szCs w:val="24"/>
      <w:lang w:val="nl-NL" w:eastAsia="zh-CN"/>
    </w:rPr>
  </w:style>
  <w:style w:type="paragraph" w:styleId="Voettekst">
    <w:name w:val="footer"/>
    <w:basedOn w:val="Standaard"/>
    <w:link w:val="VoettekstChar"/>
    <w:uiPriority w:val="99"/>
    <w:unhideWhenUsed/>
    <w:rsid w:val="00AF49CA"/>
    <w:pPr>
      <w:tabs>
        <w:tab w:val="center" w:pos="4536"/>
        <w:tab w:val="right" w:pos="9072"/>
      </w:tabs>
    </w:pPr>
  </w:style>
  <w:style w:type="character" w:customStyle="1" w:styleId="VoettekstChar">
    <w:name w:val="Voettekst Char"/>
    <w:basedOn w:val="Standaardalinea-lettertype"/>
    <w:link w:val="Voettekst"/>
    <w:uiPriority w:val="99"/>
    <w:rsid w:val="00AF49CA"/>
    <w:rPr>
      <w:rFonts w:ascii="Arial" w:eastAsia="Times New Roman" w:hAnsi="Arial" w:cs="Arial"/>
      <w:color w:val="333399"/>
      <w:sz w:val="24"/>
      <w:szCs w:val="24"/>
      <w:lang w:val="nl-NL" w:eastAsia="zh-CN"/>
    </w:rPr>
  </w:style>
  <w:style w:type="character" w:customStyle="1" w:styleId="Kop1Char">
    <w:name w:val="Kop 1 Char"/>
    <w:basedOn w:val="Standaardalinea-lettertype"/>
    <w:link w:val="Kop1"/>
    <w:rsid w:val="009064AF"/>
    <w:rPr>
      <w:rFonts w:ascii="Arial Black" w:hAnsi="Arial Black" w:cs="Arial Black"/>
      <w:b/>
      <w:bCs/>
      <w:smallCaps/>
      <w:color w:val="78916E"/>
      <w:spacing w:val="20"/>
      <w:kern w:val="32"/>
      <w:sz w:val="84"/>
      <w:szCs w:val="84"/>
      <w:lang w:eastAsia="zh-CN"/>
    </w:rPr>
  </w:style>
  <w:style w:type="paragraph" w:styleId="Lijstalinea">
    <w:name w:val="List Paragraph"/>
    <w:basedOn w:val="Standaard"/>
    <w:uiPriority w:val="34"/>
    <w:qFormat/>
    <w:rsid w:val="00232C94"/>
    <w:pPr>
      <w:ind w:left="720"/>
      <w:contextualSpacing/>
    </w:pPr>
  </w:style>
  <w:style w:type="paragraph" w:customStyle="1" w:styleId="Tussenregel">
    <w:name w:val="Tussenregel"/>
    <w:basedOn w:val="Plattetekst"/>
    <w:qFormat/>
    <w:rsid w:val="00442E77"/>
    <w:rPr>
      <w:sz w:val="20"/>
    </w:rPr>
  </w:style>
  <w:style w:type="table" w:styleId="Tabelraster">
    <w:name w:val="Table Grid"/>
    <w:basedOn w:val="Standaardtabel"/>
    <w:rsid w:val="008E3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nhideWhenUsed/>
    <w:rsid w:val="00E574B2"/>
    <w:rPr>
      <w:color w:val="EE7B08" w:themeColor="hyperlink"/>
      <w:u w:val="single"/>
    </w:rPr>
  </w:style>
  <w:style w:type="character" w:styleId="Nadruk">
    <w:name w:val="Emphasis"/>
    <w:basedOn w:val="Standaardalinea-lettertype"/>
    <w:uiPriority w:val="20"/>
    <w:qFormat/>
    <w:rsid w:val="00112EF2"/>
    <w:rPr>
      <w:b/>
      <w:bCs/>
      <w:i w:val="0"/>
      <w:iCs w:val="0"/>
    </w:rPr>
  </w:style>
  <w:style w:type="character" w:customStyle="1" w:styleId="st1">
    <w:name w:val="st1"/>
    <w:basedOn w:val="Standaardalinea-lettertype"/>
    <w:rsid w:val="00112EF2"/>
  </w:style>
  <w:style w:type="paragraph" w:styleId="Normaalweb">
    <w:name w:val="Normal (Web)"/>
    <w:basedOn w:val="Standaard"/>
    <w:uiPriority w:val="99"/>
    <w:semiHidden/>
    <w:unhideWhenUsed/>
    <w:rsid w:val="00A51FB7"/>
    <w:pPr>
      <w:spacing w:after="150"/>
    </w:pPr>
    <w:rPr>
      <w:rFonts w:ascii="Times New Roman" w:hAnsi="Times New Roman" w:cs="Times New Roman"/>
      <w:color w:val="auto"/>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3580">
      <w:bodyDiv w:val="1"/>
      <w:marLeft w:val="0"/>
      <w:marRight w:val="0"/>
      <w:marTop w:val="0"/>
      <w:marBottom w:val="0"/>
      <w:divBdr>
        <w:top w:val="none" w:sz="0" w:space="0" w:color="auto"/>
        <w:left w:val="none" w:sz="0" w:space="0" w:color="auto"/>
        <w:bottom w:val="none" w:sz="0" w:space="0" w:color="auto"/>
        <w:right w:val="none" w:sz="0" w:space="0" w:color="auto"/>
      </w:divBdr>
    </w:div>
    <w:div w:id="401373365">
      <w:bodyDiv w:val="1"/>
      <w:marLeft w:val="0"/>
      <w:marRight w:val="0"/>
      <w:marTop w:val="0"/>
      <w:marBottom w:val="0"/>
      <w:divBdr>
        <w:top w:val="none" w:sz="0" w:space="0" w:color="auto"/>
        <w:left w:val="none" w:sz="0" w:space="0" w:color="auto"/>
        <w:bottom w:val="none" w:sz="0" w:space="0" w:color="auto"/>
        <w:right w:val="none" w:sz="0" w:space="0" w:color="auto"/>
      </w:divBdr>
    </w:div>
    <w:div w:id="441921643">
      <w:bodyDiv w:val="1"/>
      <w:marLeft w:val="0"/>
      <w:marRight w:val="0"/>
      <w:marTop w:val="0"/>
      <w:marBottom w:val="0"/>
      <w:divBdr>
        <w:top w:val="none" w:sz="0" w:space="0" w:color="auto"/>
        <w:left w:val="none" w:sz="0" w:space="0" w:color="auto"/>
        <w:bottom w:val="none" w:sz="0" w:space="0" w:color="auto"/>
        <w:right w:val="none" w:sz="0" w:space="0" w:color="auto"/>
      </w:divBdr>
    </w:div>
    <w:div w:id="1000540488">
      <w:bodyDiv w:val="1"/>
      <w:marLeft w:val="0"/>
      <w:marRight w:val="0"/>
      <w:marTop w:val="0"/>
      <w:marBottom w:val="0"/>
      <w:divBdr>
        <w:top w:val="none" w:sz="0" w:space="0" w:color="auto"/>
        <w:left w:val="none" w:sz="0" w:space="0" w:color="auto"/>
        <w:bottom w:val="none" w:sz="0" w:space="0" w:color="auto"/>
        <w:right w:val="none" w:sz="0" w:space="0" w:color="auto"/>
      </w:divBdr>
    </w:div>
    <w:div w:id="1331105251">
      <w:bodyDiv w:val="1"/>
      <w:marLeft w:val="0"/>
      <w:marRight w:val="0"/>
      <w:marTop w:val="0"/>
      <w:marBottom w:val="0"/>
      <w:divBdr>
        <w:top w:val="none" w:sz="0" w:space="0" w:color="auto"/>
        <w:left w:val="none" w:sz="0" w:space="0" w:color="auto"/>
        <w:bottom w:val="none" w:sz="0" w:space="0" w:color="auto"/>
        <w:right w:val="none" w:sz="0" w:space="0" w:color="auto"/>
      </w:divBdr>
      <w:divsChild>
        <w:div w:id="1621641987">
          <w:marLeft w:val="0"/>
          <w:marRight w:val="0"/>
          <w:marTop w:val="0"/>
          <w:marBottom w:val="0"/>
          <w:divBdr>
            <w:top w:val="none" w:sz="0" w:space="0" w:color="auto"/>
            <w:left w:val="none" w:sz="0" w:space="0" w:color="auto"/>
            <w:bottom w:val="none" w:sz="0" w:space="0" w:color="auto"/>
            <w:right w:val="none" w:sz="0" w:space="0" w:color="auto"/>
          </w:divBdr>
          <w:divsChild>
            <w:div w:id="923955971">
              <w:marLeft w:val="0"/>
              <w:marRight w:val="0"/>
              <w:marTop w:val="0"/>
              <w:marBottom w:val="0"/>
              <w:divBdr>
                <w:top w:val="none" w:sz="0" w:space="0" w:color="auto"/>
                <w:left w:val="none" w:sz="0" w:space="0" w:color="auto"/>
                <w:bottom w:val="none" w:sz="0" w:space="0" w:color="auto"/>
                <w:right w:val="none" w:sz="0" w:space="0" w:color="auto"/>
              </w:divBdr>
              <w:divsChild>
                <w:div w:id="2080857099">
                  <w:marLeft w:val="0"/>
                  <w:marRight w:val="0"/>
                  <w:marTop w:val="0"/>
                  <w:marBottom w:val="0"/>
                  <w:divBdr>
                    <w:top w:val="none" w:sz="0" w:space="0" w:color="auto"/>
                    <w:left w:val="none" w:sz="0" w:space="0" w:color="auto"/>
                    <w:bottom w:val="none" w:sz="0" w:space="0" w:color="auto"/>
                    <w:right w:val="none" w:sz="0" w:space="0" w:color="auto"/>
                  </w:divBdr>
                  <w:divsChild>
                    <w:div w:id="1882009533">
                      <w:marLeft w:val="0"/>
                      <w:marRight w:val="0"/>
                      <w:marTop w:val="0"/>
                      <w:marBottom w:val="0"/>
                      <w:divBdr>
                        <w:top w:val="none" w:sz="0" w:space="0" w:color="auto"/>
                        <w:left w:val="none" w:sz="0" w:space="0" w:color="auto"/>
                        <w:bottom w:val="none" w:sz="0" w:space="0" w:color="auto"/>
                        <w:right w:val="none" w:sz="0" w:space="0" w:color="auto"/>
                      </w:divBdr>
                      <w:divsChild>
                        <w:div w:id="40457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0766764">
      <w:bodyDiv w:val="1"/>
      <w:marLeft w:val="0"/>
      <w:marRight w:val="0"/>
      <w:marTop w:val="0"/>
      <w:marBottom w:val="0"/>
      <w:divBdr>
        <w:top w:val="none" w:sz="0" w:space="0" w:color="auto"/>
        <w:left w:val="none" w:sz="0" w:space="0" w:color="auto"/>
        <w:bottom w:val="none" w:sz="0" w:space="0" w:color="auto"/>
        <w:right w:val="none" w:sz="0" w:space="0" w:color="auto"/>
      </w:divBdr>
    </w:div>
    <w:div w:id="1455445423">
      <w:bodyDiv w:val="1"/>
      <w:marLeft w:val="0"/>
      <w:marRight w:val="0"/>
      <w:marTop w:val="0"/>
      <w:marBottom w:val="0"/>
      <w:divBdr>
        <w:top w:val="none" w:sz="0" w:space="0" w:color="auto"/>
        <w:left w:val="none" w:sz="0" w:space="0" w:color="auto"/>
        <w:bottom w:val="none" w:sz="0" w:space="0" w:color="auto"/>
        <w:right w:val="none" w:sz="0" w:space="0" w:color="auto"/>
      </w:divBdr>
    </w:div>
    <w:div w:id="167703058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ogle.nl/url?sa=i&amp;rct=j&amp;q=&amp;esrc=s&amp;source=images&amp;cd=&amp;cad=rja&amp;uact=8&amp;ved=2ahUKEwitndC7pf7cAhUDzaQKHVRDBSYQjRx6BAgBEAU&amp;url=https://www.mulder-pot.nl/Webwinkel/knaagdier/beukensnippers-20-kg/&amp;psig=AOvVaw3j72S2zdmmiu0ZqUzoFkow&amp;ust=1534945965654687"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nl/url?sa=i&amp;rct=j&amp;q=&amp;esrc=s&amp;source=images&amp;cd=&amp;cad=rja&amp;uact=8&amp;ved=2ahUKEwiJueqepf7cAhVHsaQKHb-lAqwQjRx6BAgBEAU&amp;url=https://www.vogelartikelenwebshop.nl/nl/plospan-korrel-10-ltr.html&amp;psig=AOvVaw0bE1vQNa5B8AAMV8GidjRy&amp;ust=1534945888728238" TargetMode="External"/><Relationship Id="rId5" Type="http://schemas.openxmlformats.org/officeDocument/2006/relationships/settings" Target="settings.xml"/><Relationship Id="rId15" Type="http://schemas.openxmlformats.org/officeDocument/2006/relationships/hyperlink" Target="https://www.google.nl/url?sa=i&amp;rct=j&amp;q=&amp;esrc=s&amp;source=images&amp;cd=&amp;cad=rja&amp;uact=8&amp;ved=2ahUKEwiijtzRpf7cAhXmMewKHXg8B40QjRx6BAgBEAU&amp;url=https://nl.depositphotos.com/42910221/stockafbeelding-zaagsel-achtergrond-hout-scheren-voor.html&amp;psig=AOvVaw2kJ5AZYjESomyfSHo6xM95&amp;ust=1534946006975482"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google.nl/url?sa=i&amp;rct=j&amp;q=&amp;esrc=s&amp;source=images&amp;cd=&amp;cad=rja&amp;uact=8&amp;ved=2ahUKEwjBl7PbpP7cAhUN16QKHea_DrMQjRx6BAgBEAU&amp;url=http://www.ratrations.com/aubiose-chopped-hemp-p-1286.html&amp;psig=AOvVaw0zAMJhqG9c9LD1UALgzVNe&amp;ust=1534945759598933" TargetMode="External"/><Relationship Id="rId14" Type="http://schemas.openxmlformats.org/officeDocument/2006/relationships/image" Target="media/image3.jpeg"/></Relationships>
</file>

<file path=word/_rels/footer1.xml.rels><?xml version="1.0" encoding="UTF-8" standalone="yes"?>
<Relationships xmlns="http://schemas.openxmlformats.org/package/2006/relationships"><Relationship Id="rId3" Type="http://schemas.openxmlformats.org/officeDocument/2006/relationships/diagramQuickStyle" Target="diagrams/quickStyle1.xml"/><Relationship Id="rId2" Type="http://schemas.openxmlformats.org/officeDocument/2006/relationships/diagramLayout" Target="diagrams/layout1.xml"/><Relationship Id="rId1" Type="http://schemas.openxmlformats.org/officeDocument/2006/relationships/diagramData" Target="diagrams/data1.xml"/><Relationship Id="rId5" Type="http://schemas.microsoft.com/office/2007/relationships/diagramDrawing" Target="diagrams/drawing1.xml"/><Relationship Id="rId4" Type="http://schemas.openxmlformats.org/officeDocument/2006/relationships/diagramColors" Target="diagrams/colors1.xml"/></Relationships>
</file>

<file path=word/_rels/settings.xml.rels><?xml version="1.0" encoding="UTF-8" standalone="yes"?>
<Relationships xmlns="http://schemas.openxmlformats.org/package/2006/relationships"><Relationship Id="rId1" Type="http://schemas.openxmlformats.org/officeDocument/2006/relationships/attachedTemplate" Target="file:///H:\Kwadrant\NF&amp;B\Sjablonen\N&amp;P%20Sjabloon.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FDA1F8B-8B54-4DE9-A894-90CCD1FEAB45}" type="doc">
      <dgm:prSet loTypeId="urn:microsoft.com/office/officeart/2005/8/layout/chart3" loCatId="cycle" qsTypeId="urn:microsoft.com/office/officeart/2005/8/quickstyle/simple1" qsCatId="simple" csTypeId="urn:microsoft.com/office/officeart/2005/8/colors/accent1_2" csCatId="accent1" phldr="1"/>
      <dgm:spPr/>
    </dgm:pt>
    <dgm:pt modelId="{0C6F3498-331D-4FB1-B592-732B1F44FEB9}">
      <dgm:prSet phldrT="[Tekst]" phldr="1"/>
      <dgm:spPr>
        <a:solidFill>
          <a:srgbClr val="002060"/>
        </a:solidFill>
      </dgm:spPr>
      <dgm:t>
        <a:bodyPr/>
        <a:lstStyle/>
        <a:p>
          <a:endParaRPr lang="nl-NL">
            <a:noFill/>
          </a:endParaRPr>
        </a:p>
      </dgm:t>
    </dgm:pt>
    <dgm:pt modelId="{DDA8439D-058C-4EBF-B7F5-BB83E47273BA}" type="parTrans" cxnId="{A86FA6B9-A67A-4A15-90B1-79090F1D136A}">
      <dgm:prSet/>
      <dgm:spPr/>
      <dgm:t>
        <a:bodyPr/>
        <a:lstStyle/>
        <a:p>
          <a:endParaRPr lang="nl-NL"/>
        </a:p>
      </dgm:t>
    </dgm:pt>
    <dgm:pt modelId="{43289C3D-07C4-49CC-AA4A-D25FD19B28B3}" type="sibTrans" cxnId="{A86FA6B9-A67A-4A15-90B1-79090F1D136A}">
      <dgm:prSet/>
      <dgm:spPr/>
      <dgm:t>
        <a:bodyPr/>
        <a:lstStyle/>
        <a:p>
          <a:endParaRPr lang="nl-NL"/>
        </a:p>
      </dgm:t>
    </dgm:pt>
    <dgm:pt modelId="{8D325F33-8AC0-4EB3-A9FE-8B68ADCD7F4B}">
      <dgm:prSet phldrT="[Tekst]" phldr="1"/>
      <dgm:spPr>
        <a:solidFill>
          <a:srgbClr val="00B0F0"/>
        </a:solidFill>
      </dgm:spPr>
      <dgm:t>
        <a:bodyPr/>
        <a:lstStyle/>
        <a:p>
          <a:endParaRPr lang="nl-NL">
            <a:noFill/>
          </a:endParaRPr>
        </a:p>
      </dgm:t>
    </dgm:pt>
    <dgm:pt modelId="{907D1ACC-DBA0-407E-B7F6-7FC62EF0131A}" type="sibTrans" cxnId="{958EE3B4-9ABD-4EA6-AE6C-ACEC433CB584}">
      <dgm:prSet/>
      <dgm:spPr/>
      <dgm:t>
        <a:bodyPr/>
        <a:lstStyle/>
        <a:p>
          <a:endParaRPr lang="nl-NL"/>
        </a:p>
      </dgm:t>
    </dgm:pt>
    <dgm:pt modelId="{8CD87802-9DD7-48EC-97EB-F9E086FEE2F3}" type="parTrans" cxnId="{958EE3B4-9ABD-4EA6-AE6C-ACEC433CB584}">
      <dgm:prSet/>
      <dgm:spPr/>
      <dgm:t>
        <a:bodyPr/>
        <a:lstStyle/>
        <a:p>
          <a:endParaRPr lang="nl-NL"/>
        </a:p>
      </dgm:t>
    </dgm:pt>
    <dgm:pt modelId="{D7A968E5-CDCC-4C96-AACD-C77D860D7E28}">
      <dgm:prSet phldrT="[Tekst]" phldr="1"/>
      <dgm:spPr>
        <a:solidFill>
          <a:srgbClr val="00B0F0"/>
        </a:solidFill>
      </dgm:spPr>
      <dgm:t>
        <a:bodyPr/>
        <a:lstStyle/>
        <a:p>
          <a:endParaRPr lang="nl-NL">
            <a:noFill/>
          </a:endParaRPr>
        </a:p>
      </dgm:t>
    </dgm:pt>
    <dgm:pt modelId="{B6B0C2F9-6A67-4B0E-A8F4-5F33B12D5C39}" type="sibTrans" cxnId="{3B6D4D2C-8980-4AA4-B567-9D87478C49D5}">
      <dgm:prSet/>
      <dgm:spPr/>
      <dgm:t>
        <a:bodyPr/>
        <a:lstStyle/>
        <a:p>
          <a:endParaRPr lang="nl-NL"/>
        </a:p>
      </dgm:t>
    </dgm:pt>
    <dgm:pt modelId="{1324ECBD-903B-4CEC-B5F4-C3E44737CB5F}" type="parTrans" cxnId="{3B6D4D2C-8980-4AA4-B567-9D87478C49D5}">
      <dgm:prSet/>
      <dgm:spPr/>
      <dgm:t>
        <a:bodyPr/>
        <a:lstStyle/>
        <a:p>
          <a:endParaRPr lang="nl-NL"/>
        </a:p>
      </dgm:t>
    </dgm:pt>
    <dgm:pt modelId="{3020F459-8CFD-49F7-A9BE-0B0B85A1A68F}">
      <dgm:prSet phldrT="[Tekst]"/>
      <dgm:spPr>
        <a:solidFill>
          <a:srgbClr val="00B0F0"/>
        </a:solidFill>
      </dgm:spPr>
      <dgm:t>
        <a:bodyPr/>
        <a:lstStyle/>
        <a:p>
          <a:endParaRPr lang="nl-NL"/>
        </a:p>
      </dgm:t>
    </dgm:pt>
    <dgm:pt modelId="{995F7246-54A5-44DB-9265-394126DF385E}" type="sibTrans" cxnId="{3D1DBC62-1A97-42DE-917E-17E8B6B01307}">
      <dgm:prSet/>
      <dgm:spPr/>
      <dgm:t>
        <a:bodyPr/>
        <a:lstStyle/>
        <a:p>
          <a:endParaRPr lang="nl-NL"/>
        </a:p>
      </dgm:t>
    </dgm:pt>
    <dgm:pt modelId="{1426BDD7-48CC-4339-A043-36D393BEB290}" type="parTrans" cxnId="{3D1DBC62-1A97-42DE-917E-17E8B6B01307}">
      <dgm:prSet/>
      <dgm:spPr/>
      <dgm:t>
        <a:bodyPr/>
        <a:lstStyle/>
        <a:p>
          <a:endParaRPr lang="nl-NL"/>
        </a:p>
      </dgm:t>
    </dgm:pt>
    <dgm:pt modelId="{D00E9D44-8FAB-41EE-8149-644BF55E56C9}" type="pres">
      <dgm:prSet presAssocID="{3FDA1F8B-8B54-4DE9-A894-90CCD1FEAB45}" presName="compositeShape" presStyleCnt="0">
        <dgm:presLayoutVars>
          <dgm:chMax val="7"/>
          <dgm:dir val="rev"/>
          <dgm:resizeHandles val="exact"/>
        </dgm:presLayoutVars>
      </dgm:prSet>
      <dgm:spPr/>
    </dgm:pt>
    <dgm:pt modelId="{2355B875-4660-4332-A579-E2B526853048}" type="pres">
      <dgm:prSet presAssocID="{3FDA1F8B-8B54-4DE9-A894-90CCD1FEAB45}" presName="wedge1" presStyleLbl="node1" presStyleIdx="0" presStyleCnt="4" custAng="0"/>
      <dgm:spPr/>
      <dgm:t>
        <a:bodyPr/>
        <a:lstStyle/>
        <a:p>
          <a:endParaRPr lang="nl-NL"/>
        </a:p>
      </dgm:t>
    </dgm:pt>
    <dgm:pt modelId="{871C1EE9-8B44-429A-8285-14F47A3F39B4}" type="pres">
      <dgm:prSet presAssocID="{3FDA1F8B-8B54-4DE9-A894-90CCD1FEAB45}" presName="wedge1Tx" presStyleLbl="node1" presStyleIdx="0" presStyleCnt="4">
        <dgm:presLayoutVars>
          <dgm:chMax val="0"/>
          <dgm:chPref val="0"/>
          <dgm:bulletEnabled val="1"/>
        </dgm:presLayoutVars>
      </dgm:prSet>
      <dgm:spPr/>
      <dgm:t>
        <a:bodyPr/>
        <a:lstStyle/>
        <a:p>
          <a:endParaRPr lang="nl-NL"/>
        </a:p>
      </dgm:t>
    </dgm:pt>
    <dgm:pt modelId="{4474B518-6861-4399-9B89-3832628D6A3B}" type="pres">
      <dgm:prSet presAssocID="{3FDA1F8B-8B54-4DE9-A894-90CCD1FEAB45}" presName="wedge2" presStyleLbl="node1" presStyleIdx="1" presStyleCnt="4"/>
      <dgm:spPr/>
      <dgm:t>
        <a:bodyPr/>
        <a:lstStyle/>
        <a:p>
          <a:endParaRPr lang="nl-NL"/>
        </a:p>
      </dgm:t>
    </dgm:pt>
    <dgm:pt modelId="{AA618B39-FF24-45E3-BAD5-241FA8B5240D}" type="pres">
      <dgm:prSet presAssocID="{3FDA1F8B-8B54-4DE9-A894-90CCD1FEAB45}" presName="wedge2Tx" presStyleLbl="node1" presStyleIdx="1" presStyleCnt="4">
        <dgm:presLayoutVars>
          <dgm:chMax val="0"/>
          <dgm:chPref val="0"/>
          <dgm:bulletEnabled val="1"/>
        </dgm:presLayoutVars>
      </dgm:prSet>
      <dgm:spPr/>
      <dgm:t>
        <a:bodyPr/>
        <a:lstStyle/>
        <a:p>
          <a:endParaRPr lang="nl-NL"/>
        </a:p>
      </dgm:t>
    </dgm:pt>
    <dgm:pt modelId="{9A3CC91C-0F02-4CDC-AA09-113996F3662C}" type="pres">
      <dgm:prSet presAssocID="{3FDA1F8B-8B54-4DE9-A894-90CCD1FEAB45}" presName="wedge3" presStyleLbl="node1" presStyleIdx="2" presStyleCnt="4"/>
      <dgm:spPr/>
      <dgm:t>
        <a:bodyPr/>
        <a:lstStyle/>
        <a:p>
          <a:endParaRPr lang="nl-NL"/>
        </a:p>
      </dgm:t>
    </dgm:pt>
    <dgm:pt modelId="{398B4CD7-9769-498E-BF1C-A68E6D68F765}" type="pres">
      <dgm:prSet presAssocID="{3FDA1F8B-8B54-4DE9-A894-90CCD1FEAB45}" presName="wedge3Tx" presStyleLbl="node1" presStyleIdx="2" presStyleCnt="4">
        <dgm:presLayoutVars>
          <dgm:chMax val="0"/>
          <dgm:chPref val="0"/>
          <dgm:bulletEnabled val="1"/>
        </dgm:presLayoutVars>
      </dgm:prSet>
      <dgm:spPr/>
      <dgm:t>
        <a:bodyPr/>
        <a:lstStyle/>
        <a:p>
          <a:endParaRPr lang="nl-NL"/>
        </a:p>
      </dgm:t>
    </dgm:pt>
    <dgm:pt modelId="{326DD6EE-9931-442B-85F7-A645E24CC16D}" type="pres">
      <dgm:prSet presAssocID="{3FDA1F8B-8B54-4DE9-A894-90CCD1FEAB45}" presName="wedge4" presStyleLbl="node1" presStyleIdx="3" presStyleCnt="4"/>
      <dgm:spPr/>
      <dgm:t>
        <a:bodyPr/>
        <a:lstStyle/>
        <a:p>
          <a:endParaRPr lang="nl-NL"/>
        </a:p>
      </dgm:t>
    </dgm:pt>
    <dgm:pt modelId="{B0DF4D32-E034-489A-AD53-2F3D2049DB0C}" type="pres">
      <dgm:prSet presAssocID="{3FDA1F8B-8B54-4DE9-A894-90CCD1FEAB45}" presName="wedge4Tx" presStyleLbl="node1" presStyleIdx="3" presStyleCnt="4">
        <dgm:presLayoutVars>
          <dgm:chMax val="0"/>
          <dgm:chPref val="0"/>
          <dgm:bulletEnabled val="1"/>
        </dgm:presLayoutVars>
      </dgm:prSet>
      <dgm:spPr/>
      <dgm:t>
        <a:bodyPr/>
        <a:lstStyle/>
        <a:p>
          <a:endParaRPr lang="nl-NL"/>
        </a:p>
      </dgm:t>
    </dgm:pt>
  </dgm:ptLst>
  <dgm:cxnLst>
    <dgm:cxn modelId="{958EE3B4-9ABD-4EA6-AE6C-ACEC433CB584}" srcId="{3FDA1F8B-8B54-4DE9-A894-90CCD1FEAB45}" destId="{8D325F33-8AC0-4EB3-A9FE-8B68ADCD7F4B}" srcOrd="1" destOrd="0" parTransId="{8CD87802-9DD7-48EC-97EB-F9E086FEE2F3}" sibTransId="{907D1ACC-DBA0-407E-B7F6-7FC62EF0131A}"/>
    <dgm:cxn modelId="{C0F59DBD-8409-47F6-80B7-74DC59FC8D7B}" type="presOf" srcId="{0C6F3498-331D-4FB1-B592-732B1F44FEB9}" destId="{326DD6EE-9931-442B-85F7-A645E24CC16D}" srcOrd="0" destOrd="0" presId="urn:microsoft.com/office/officeart/2005/8/layout/chart3"/>
    <dgm:cxn modelId="{EF417BE9-CC59-44B0-8BB9-FFD30481448B}" type="presOf" srcId="{3020F459-8CFD-49F7-A9BE-0B0B85A1A68F}" destId="{871C1EE9-8B44-429A-8285-14F47A3F39B4}" srcOrd="1" destOrd="0" presId="urn:microsoft.com/office/officeart/2005/8/layout/chart3"/>
    <dgm:cxn modelId="{4F3AE0AC-4E07-4C43-B57D-B251E6ED49D4}" type="presOf" srcId="{D7A968E5-CDCC-4C96-AACD-C77D860D7E28}" destId="{4474B518-6861-4399-9B89-3832628D6A3B}" srcOrd="0" destOrd="0" presId="urn:microsoft.com/office/officeart/2005/8/layout/chart3"/>
    <dgm:cxn modelId="{184BA118-A130-42F0-BED3-A400FE578650}" type="presOf" srcId="{0C6F3498-331D-4FB1-B592-732B1F44FEB9}" destId="{B0DF4D32-E034-489A-AD53-2F3D2049DB0C}" srcOrd="1" destOrd="0" presId="urn:microsoft.com/office/officeart/2005/8/layout/chart3"/>
    <dgm:cxn modelId="{3B6D4D2C-8980-4AA4-B567-9D87478C49D5}" srcId="{3FDA1F8B-8B54-4DE9-A894-90CCD1FEAB45}" destId="{D7A968E5-CDCC-4C96-AACD-C77D860D7E28}" srcOrd="2" destOrd="0" parTransId="{1324ECBD-903B-4CEC-B5F4-C3E44737CB5F}" sibTransId="{B6B0C2F9-6A67-4B0E-A8F4-5F33B12D5C39}"/>
    <dgm:cxn modelId="{F1F97C84-E614-46FE-8474-B7A92D50308C}" type="presOf" srcId="{8D325F33-8AC0-4EB3-A9FE-8B68ADCD7F4B}" destId="{398B4CD7-9769-498E-BF1C-A68E6D68F765}" srcOrd="1" destOrd="0" presId="urn:microsoft.com/office/officeart/2005/8/layout/chart3"/>
    <dgm:cxn modelId="{CAAF0486-36BF-444D-908C-E02CEBE53D2E}" type="presOf" srcId="{D7A968E5-CDCC-4C96-AACD-C77D860D7E28}" destId="{AA618B39-FF24-45E3-BAD5-241FA8B5240D}" srcOrd="1" destOrd="0" presId="urn:microsoft.com/office/officeart/2005/8/layout/chart3"/>
    <dgm:cxn modelId="{A86FA6B9-A67A-4A15-90B1-79090F1D136A}" srcId="{3FDA1F8B-8B54-4DE9-A894-90CCD1FEAB45}" destId="{0C6F3498-331D-4FB1-B592-732B1F44FEB9}" srcOrd="0" destOrd="0" parTransId="{DDA8439D-058C-4EBF-B7F5-BB83E47273BA}" sibTransId="{43289C3D-07C4-49CC-AA4A-D25FD19B28B3}"/>
    <dgm:cxn modelId="{FB5C4DEC-C053-44B2-A1AF-CBB884C020E7}" type="presOf" srcId="{3020F459-8CFD-49F7-A9BE-0B0B85A1A68F}" destId="{2355B875-4660-4332-A579-E2B526853048}" srcOrd="0" destOrd="0" presId="urn:microsoft.com/office/officeart/2005/8/layout/chart3"/>
    <dgm:cxn modelId="{62C9A27C-9427-479E-A28D-C1D469702781}" type="presOf" srcId="{3FDA1F8B-8B54-4DE9-A894-90CCD1FEAB45}" destId="{D00E9D44-8FAB-41EE-8149-644BF55E56C9}" srcOrd="0" destOrd="0" presId="urn:microsoft.com/office/officeart/2005/8/layout/chart3"/>
    <dgm:cxn modelId="{3D1DBC62-1A97-42DE-917E-17E8B6B01307}" srcId="{3FDA1F8B-8B54-4DE9-A894-90CCD1FEAB45}" destId="{3020F459-8CFD-49F7-A9BE-0B0B85A1A68F}" srcOrd="3" destOrd="0" parTransId="{1426BDD7-48CC-4339-A043-36D393BEB290}" sibTransId="{995F7246-54A5-44DB-9265-394126DF385E}"/>
    <dgm:cxn modelId="{53EE3B7E-EB90-4229-91C7-7AEF51C4D28B}" type="presOf" srcId="{8D325F33-8AC0-4EB3-A9FE-8B68ADCD7F4B}" destId="{9A3CC91C-0F02-4CDC-AA09-113996F3662C}" srcOrd="0" destOrd="0" presId="urn:microsoft.com/office/officeart/2005/8/layout/chart3"/>
    <dgm:cxn modelId="{1F81858F-A5AA-4966-A7A1-E3A0F943C09F}" type="presParOf" srcId="{D00E9D44-8FAB-41EE-8149-644BF55E56C9}" destId="{2355B875-4660-4332-A579-E2B526853048}" srcOrd="0" destOrd="0" presId="urn:microsoft.com/office/officeart/2005/8/layout/chart3"/>
    <dgm:cxn modelId="{76D0D0FC-D8C8-4EC1-BBDA-A575712027C7}" type="presParOf" srcId="{D00E9D44-8FAB-41EE-8149-644BF55E56C9}" destId="{871C1EE9-8B44-429A-8285-14F47A3F39B4}" srcOrd="1" destOrd="0" presId="urn:microsoft.com/office/officeart/2005/8/layout/chart3"/>
    <dgm:cxn modelId="{0250CE8E-418D-46CD-9B83-632F446C2500}" type="presParOf" srcId="{D00E9D44-8FAB-41EE-8149-644BF55E56C9}" destId="{4474B518-6861-4399-9B89-3832628D6A3B}" srcOrd="2" destOrd="0" presId="urn:microsoft.com/office/officeart/2005/8/layout/chart3"/>
    <dgm:cxn modelId="{467F8751-E038-49A7-A5B6-181C7974CCD4}" type="presParOf" srcId="{D00E9D44-8FAB-41EE-8149-644BF55E56C9}" destId="{AA618B39-FF24-45E3-BAD5-241FA8B5240D}" srcOrd="3" destOrd="0" presId="urn:microsoft.com/office/officeart/2005/8/layout/chart3"/>
    <dgm:cxn modelId="{6BC82322-E98B-4BE6-BF1C-2F891843672C}" type="presParOf" srcId="{D00E9D44-8FAB-41EE-8149-644BF55E56C9}" destId="{9A3CC91C-0F02-4CDC-AA09-113996F3662C}" srcOrd="4" destOrd="0" presId="urn:microsoft.com/office/officeart/2005/8/layout/chart3"/>
    <dgm:cxn modelId="{A6BD7730-7169-4004-A05A-BDE9B0CAD6CB}" type="presParOf" srcId="{D00E9D44-8FAB-41EE-8149-644BF55E56C9}" destId="{398B4CD7-9769-498E-BF1C-A68E6D68F765}" srcOrd="5" destOrd="0" presId="urn:microsoft.com/office/officeart/2005/8/layout/chart3"/>
    <dgm:cxn modelId="{6D3E35F4-4B55-436C-A2E4-49F3B5062B0D}" type="presParOf" srcId="{D00E9D44-8FAB-41EE-8149-644BF55E56C9}" destId="{326DD6EE-9931-442B-85F7-A645E24CC16D}" srcOrd="6" destOrd="0" presId="urn:microsoft.com/office/officeart/2005/8/layout/chart3"/>
    <dgm:cxn modelId="{DC58F808-50E4-4DCA-8124-1645CB893679}" type="presParOf" srcId="{D00E9D44-8FAB-41EE-8149-644BF55E56C9}" destId="{B0DF4D32-E034-489A-AD53-2F3D2049DB0C}" srcOrd="7" destOrd="0" presId="urn:microsoft.com/office/officeart/2005/8/layout/chart3"/>
  </dgm:cxnLst>
  <dgm:bg/>
  <dgm:whole/>
  <dgm:extLst>
    <a:ext uri="http://schemas.microsoft.com/office/drawing/2008/diagram">
      <dsp:dataModelExt xmlns:dsp="http://schemas.microsoft.com/office/drawing/2008/diagram" relId="rId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55B875-4660-4332-A579-E2B526853048}">
      <dsp:nvSpPr>
        <dsp:cNvPr id="0" name=""/>
        <dsp:cNvSpPr/>
      </dsp:nvSpPr>
      <dsp:spPr>
        <a:xfrm>
          <a:off x="162853" y="243816"/>
          <a:ext cx="1400175" cy="1400175"/>
        </a:xfrm>
        <a:prstGeom prst="pie">
          <a:avLst>
            <a:gd name="adj1" fmla="val 16200000"/>
            <a:gd name="adj2" fmla="val 0"/>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0" tIns="31750" rIns="31750" bIns="31750" numCol="1" spcCol="1270" anchor="ctr" anchorCtr="0">
          <a:noAutofit/>
        </a:bodyPr>
        <a:lstStyle/>
        <a:p>
          <a:pPr lvl="0" algn="ctr" defTabSz="1111250">
            <a:lnSpc>
              <a:spcPct val="90000"/>
            </a:lnSpc>
            <a:spcBef>
              <a:spcPct val="0"/>
            </a:spcBef>
            <a:spcAft>
              <a:spcPct val="35000"/>
            </a:spcAft>
          </a:pPr>
          <a:endParaRPr lang="nl-NL" sz="2500" kern="1200"/>
        </a:p>
      </dsp:txBody>
      <dsp:txXfrm>
        <a:off x="887944" y="502181"/>
        <a:ext cx="516731" cy="416718"/>
      </dsp:txXfrm>
    </dsp:sp>
    <dsp:sp modelId="{4474B518-6861-4399-9B89-3832628D6A3B}">
      <dsp:nvSpPr>
        <dsp:cNvPr id="0" name=""/>
        <dsp:cNvSpPr/>
      </dsp:nvSpPr>
      <dsp:spPr>
        <a:xfrm>
          <a:off x="162853" y="243816"/>
          <a:ext cx="1400175" cy="1400175"/>
        </a:xfrm>
        <a:prstGeom prst="pie">
          <a:avLst>
            <a:gd name="adj1" fmla="val 0"/>
            <a:gd name="adj2" fmla="val 5400000"/>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endParaRPr lang="nl-NL" sz="1400" kern="1200">
            <a:noFill/>
          </a:endParaRPr>
        </a:p>
      </dsp:txBody>
      <dsp:txXfrm>
        <a:off x="887944" y="968906"/>
        <a:ext cx="516731" cy="416718"/>
      </dsp:txXfrm>
    </dsp:sp>
    <dsp:sp modelId="{9A3CC91C-0F02-4CDC-AA09-113996F3662C}">
      <dsp:nvSpPr>
        <dsp:cNvPr id="0" name=""/>
        <dsp:cNvSpPr/>
      </dsp:nvSpPr>
      <dsp:spPr>
        <a:xfrm>
          <a:off x="162853" y="243816"/>
          <a:ext cx="1400175" cy="1400175"/>
        </a:xfrm>
        <a:prstGeom prst="pie">
          <a:avLst>
            <a:gd name="adj1" fmla="val 5400000"/>
            <a:gd name="adj2" fmla="val 10800000"/>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endParaRPr lang="nl-NL" sz="1400" kern="1200">
            <a:noFill/>
          </a:endParaRPr>
        </a:p>
      </dsp:txBody>
      <dsp:txXfrm>
        <a:off x="321206" y="968906"/>
        <a:ext cx="516731" cy="416718"/>
      </dsp:txXfrm>
    </dsp:sp>
    <dsp:sp modelId="{326DD6EE-9931-442B-85F7-A645E24CC16D}">
      <dsp:nvSpPr>
        <dsp:cNvPr id="0" name=""/>
        <dsp:cNvSpPr/>
      </dsp:nvSpPr>
      <dsp:spPr>
        <a:xfrm>
          <a:off x="103846" y="184808"/>
          <a:ext cx="1400175" cy="1400175"/>
        </a:xfrm>
        <a:prstGeom prst="pie">
          <a:avLst>
            <a:gd name="adj1" fmla="val 10800000"/>
            <a:gd name="adj2" fmla="val 16200000"/>
          </a:avLst>
        </a:prstGeom>
        <a:solidFill>
          <a:srgbClr val="00206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endParaRPr lang="nl-NL" sz="1400" kern="1200">
            <a:noFill/>
          </a:endParaRPr>
        </a:p>
      </dsp:txBody>
      <dsp:txXfrm>
        <a:off x="271200" y="443841"/>
        <a:ext cx="516731" cy="416718"/>
      </dsp:txXfrm>
    </dsp:sp>
  </dsp:spTree>
</dsp:drawing>
</file>

<file path=word/diagrams/layout1.xml><?xml version="1.0" encoding="utf-8"?>
<dgm:layoutDef xmlns:dgm="http://schemas.openxmlformats.org/drawingml/2006/diagram" xmlns:a="http://schemas.openxmlformats.org/drawingml/2006/main" uniqueId="urn:microsoft.com/office/officeart/2005/8/layout/chart3">
  <dgm:title val=""/>
  <dgm:desc val=""/>
  <dgm:catLst>
    <dgm:cat type="relationship" pri="27000"/>
    <dgm:cat type="cycle" pri="8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ompositeShape">
    <dgm:varLst>
      <dgm:chMax val="7"/>
      <dgm:dir/>
      <dgm:resizeHandles val="exact"/>
    </dgm:varLst>
    <dgm:alg type="composite">
      <dgm:param type="horzAlign" val="ctr"/>
      <dgm:param type="vertAlign" val="mid"/>
      <dgm:param type="ar" val="1"/>
    </dgm:alg>
    <dgm:presOf/>
    <dgm:shape xmlns:r="http://schemas.openxmlformats.org/officeDocument/2006/relationships" r:blip="">
      <dgm:adjLst/>
    </dgm:shape>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wedge1Tx" refType="w" fact="0.205"/>
          <dgm:constr type="t" for="ch" forName="wedge1Tx" refType="h" fact="0.205"/>
          <dgm:constr type="w" for="ch" forName="wedge1Tx" refType="w" fact="0.59"/>
          <dgm:constr type="h" for="ch" forName="wedge1Tx" refType="h" fact="0.59"/>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wedge1Tx" refType="w" fact="0.52"/>
          <dgm:constr type="t" for="ch" forName="wedge1Tx" refType="h" fact="0.205"/>
          <dgm:constr type="w" for="ch" forName="wedge1Tx" refType="w" fact="0.295"/>
          <dgm:constr type="h" for="ch" forName="wedge1Tx" refType="h" fact="0.59"/>
          <dgm:constr type="l" for="ch" forName="wedge2" refType="w" fact="0.08"/>
          <dgm:constr type="t" for="ch" forName="wedge2" refType="w" fact="0.08"/>
          <dgm:constr type="w" for="ch" forName="wedge2" refType="w" fact="0.84"/>
          <dgm:constr type="h" for="ch" forName="wedge2" refType="h" fact="0.84"/>
          <dgm:constr type="l" for="ch" forName="wedge2Tx" refType="w" fact="0.2"/>
          <dgm:constr type="t" for="ch" forName="wedge2Tx" refType="h" fact="0.205"/>
          <dgm:constr type="w" for="ch" forName="wedge2Tx" refType="w" fact="0.295"/>
          <dgm:constr type="h" for="ch" forName="wedge2Tx" refType="h" fact="0.59"/>
          <dgm:constr type="primFontSz" for="ch" ptType="node" op="equ"/>
        </dgm:constrLst>
      </dgm:if>
      <dgm:if name="Name3" axis="ch" ptType="node" func="cnt" op="equ" val="3">
        <dgm:choose name="Name4">
          <dgm:if name="Name5" func="var" arg="dir" op="equ" val="norm">
            <dgm:constrLst>
              <dgm:constr type="l" for="ch" forName="wedge1" refType="w" fact="0.1233"/>
              <dgm:constr type="t" for="ch" forName="wedge1" refType="w" fact="0.055"/>
              <dgm:constr type="w" for="ch" forName="wedge1" refType="w" fact="0.84"/>
              <dgm:constr type="h" for="ch" forName="wedge1" refType="h" fact="0.84"/>
              <dgm:constr type="l" for="ch" forName="wedge1Tx" refType="w" fact="0.58"/>
              <dgm:constr type="t" for="ch" forName="wedge1Tx" refType="h" fact="0.21"/>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8"/>
              <dgm:constr type="t" for="ch" forName="wedge3" refType="w" fact="0.08"/>
              <dgm:constr type="w" for="ch" forName="wedge3" refType="w" fact="0.84"/>
              <dgm:constr type="h" for="ch" forName="wedge3" refType="h" fact="0.84"/>
              <dgm:constr type="l" for="ch" forName="wedge3Tx" refType="w" fact="0.17"/>
              <dgm:constr type="t" for="ch" forName="wedge3Tx" refType="h" fact="0.245"/>
              <dgm:constr type="w" for="ch" forName="wedge3Tx" refType="w" fact="0.285"/>
              <dgm:constr type="h" for="ch" forName="wedge3Tx" refType="h" fact="0.28"/>
              <dgm:constr type="primFontSz" for="ch" ptType="node" op="equ"/>
            </dgm:constrLst>
          </dgm:if>
          <dgm:else name="Name6">
            <dgm:constrLst>
              <dgm:constr type="l" for="ch" forName="wedge1" refType="w" fact="0.08"/>
              <dgm:constr type="t" for="ch" forName="wedge1" refType="w" fact="0.08"/>
              <dgm:constr type="w" for="ch" forName="wedge1" refType="w" fact="0.84"/>
              <dgm:constr type="h" for="ch" forName="wedge1" refType="h" fact="0.84"/>
              <dgm:constr type="l" for="ch" forName="wedge1Tx" refType="w" fact="0.545"/>
              <dgm:constr type="t" for="ch" forName="wedge1Tx" refType="h" fact="0.245"/>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367"/>
              <dgm:constr type="t" for="ch" forName="wedge3" refType="w" fact="0.055"/>
              <dgm:constr type="w" for="ch" forName="wedge3" refType="w" fact="0.84"/>
              <dgm:constr type="h" for="ch" forName="wedge3" refType="h" fact="0.84"/>
              <dgm:constr type="l" for="ch" forName="wedge3Tx" refType="w" fact="0.14"/>
              <dgm:constr type="t" for="ch" forName="wedge3Tx" refType="h" fact="0.21"/>
              <dgm:constr type="w" for="ch" forName="wedge3Tx" refType="w" fact="0.285"/>
              <dgm:constr type="h" for="ch" forName="wedge3Tx" refType="h" fact="0.28"/>
              <dgm:constr type="primFontSz" for="ch" ptType="node" op="equ"/>
            </dgm:constrLst>
          </dgm:else>
        </dgm:choose>
      </dgm:if>
      <dgm:if name="Name7" axis="ch" ptType="node" func="cnt" op="equ" val="4">
        <dgm:choose name="Name8">
          <dgm:if name="Name9" func="var" arg="dir" op="equ" val="norm">
            <dgm:constrLst>
              <dgm:constr type="l" for="ch" forName="wedge1" refType="w" fact="0.1154"/>
              <dgm:constr type="t" for="ch" forName="wedge1" refType="w" fact="0.0446"/>
              <dgm:constr type="w" for="ch" forName="wedge1" refType="w" fact="0.84"/>
              <dgm:constr type="h" for="ch" forName="wedge1" refType="h" fact="0.84"/>
              <dgm:constr type="l" for="ch" forName="wedge1Tx" refType="w" fact="0.545"/>
              <dgm:constr type="t" for="ch" forName="wedge1Tx" refType="h" fact="0.2"/>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8"/>
              <dgm:constr type="t" for="ch" forName="wedge4" refType="h" fact="0.08"/>
              <dgm:constr type="w" for="ch" forName="wedge4" refType="w" fact="0.84"/>
              <dgm:constr type="h" for="ch" forName="wedge4" refType="h" fact="0.84"/>
              <dgm:constr type="l" for="ch" forName="wedge4Tx" refType="w" fact="0.175"/>
              <dgm:constr type="t" for="ch" forName="wedge4Tx" refType="h" fact="0.235"/>
              <dgm:constr type="w" for="ch" forName="wedge4Tx" refType="w" fact="0.31"/>
              <dgm:constr type="h" for="ch" forName="wedge4Tx" refType="h" fact="0.25"/>
              <dgm:constr type="primFontSz" for="ch" ptType="node" op="equ"/>
            </dgm:constrLst>
          </dgm:if>
          <dgm:else name="Name10">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5"/>
              <dgm:constr type="t" for="ch" forName="wedge1Tx" refType="h" fact="0.235"/>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446"/>
              <dgm:constr type="t" for="ch" forName="wedge4" refType="h" fact="0.0446"/>
              <dgm:constr type="w" for="ch" forName="wedge4" refType="w" fact="0.84"/>
              <dgm:constr type="h" for="ch" forName="wedge4" refType="h" fact="0.84"/>
              <dgm:constr type="l" for="ch" forName="wedge4Tx" refType="w" fact="0.145"/>
              <dgm:constr type="t" for="ch" forName="wedge4Tx" refType="h" fact="0.2"/>
              <dgm:constr type="w" for="ch" forName="wedge4Tx" refType="w" fact="0.31"/>
              <dgm:constr type="h" for="ch" forName="wedge4Tx" refType="h" fact="0.25"/>
              <dgm:constr type="primFontSz" for="ch" ptType="node" op="equ"/>
            </dgm:constrLst>
          </dgm:else>
        </dgm:choose>
      </dgm:if>
      <dgm:if name="Name11" axis="ch" ptType="node" func="cnt" op="equ" val="5">
        <dgm:choose name="Name12">
          <dgm:if name="Name13" func="var" arg="dir" op="equ" val="norm">
            <dgm:constrLst>
              <dgm:constr type="l" for="ch" forName="wedge1" refType="w" fact="0.1094"/>
              <dgm:constr type="t" for="ch" forName="wedge1" refType="w" fact="0.0395"/>
              <dgm:constr type="w" for="ch" forName="wedge1" refType="w" fact="0.84"/>
              <dgm:constr type="h" for="ch" forName="wedge1" refType="h" fact="0.84"/>
              <dgm:constr type="l" for="ch" forName="wedge1Tx" refType="w" fact="0.54"/>
              <dgm:constr type="t" for="ch" forName="wedge1Tx" refType="h" fact="0.165"/>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8"/>
              <dgm:constr type="t" for="ch" forName="wedge5" refType="h" fact="0.08"/>
              <dgm:constr type="w" for="ch" forName="wedge5" refType="w" fact="0.84"/>
              <dgm:constr type="h" for="ch" forName="wedge5" refType="h" fact="0.84"/>
              <dgm:constr type="l" for="ch" forName="wedge5Tx" refType="w" fact="0.2025"/>
              <dgm:constr type="t" for="ch" forName="wedge5Tx" refType="h" fact="0.208"/>
              <dgm:constr type="w" for="ch" forName="wedge5Tx" refType="w" fact="0.285"/>
              <dgm:constr type="h" for="ch" forName="wedge5Tx" refType="h" fact="0.195"/>
              <dgm:constr type="primFontSz" for="ch" ptType="node" op="equ"/>
            </dgm:constrLst>
          </dgm:if>
          <dgm:else name="Name14">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
              <dgm:constr type="t" for="ch" forName="wedge1Tx" refType="h" fact="0.208"/>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506"/>
              <dgm:constr type="t" for="ch" forName="wedge5" refType="h" fact="0.0395"/>
              <dgm:constr type="w" for="ch" forName="wedge5" refType="w" fact="0.84"/>
              <dgm:constr type="h" for="ch" forName="wedge5" refType="h" fact="0.84"/>
              <dgm:constr type="l" for="ch" forName="wedge5Tx" refType="w" fact="0.18"/>
              <dgm:constr type="t" for="ch" forName="wedge5Tx" refType="h" fact="0.165"/>
              <dgm:constr type="w" for="ch" forName="wedge5Tx" refType="w" fact="0.285"/>
              <dgm:constr type="h" for="ch" forName="wedge5Tx" refType="h" fact="0.195"/>
              <dgm:constr type="primFontSz" for="ch" ptType="node" op="equ"/>
            </dgm:constrLst>
          </dgm:else>
        </dgm:choose>
      </dgm:if>
      <dgm:if name="Name15" axis="ch" ptType="node" func="cnt" op="equ" val="6">
        <dgm:choose name="Name16">
          <dgm:if name="Name17" func="var" arg="dir" op="equ" val="norm">
            <dgm:constrLst>
              <dgm:constr type="l" for="ch" forName="wedge1" refType="w" fact="0.105"/>
              <dgm:constr type="t" for="ch" forName="wedge1" refType="w" fact="0.0367"/>
              <dgm:constr type="w" for="ch" forName="wedge1" refType="w" fact="0.84"/>
              <dgm:constr type="h" for="ch" forName="wedge1" refType="h" fact="0.84"/>
              <dgm:constr type="l" for="ch" forName="wedge1Tx" refType="w" fact="0.534"/>
              <dgm:constr type="t" for="ch" forName="wedge1Tx" refType="h" fact="0.126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8"/>
              <dgm:constr type="t" for="ch" forName="wedge6" refType="h" fact="0.08"/>
              <dgm:constr type="w" for="ch" forName="wedge6" refType="w" fact="0.84"/>
              <dgm:constr type="h" for="ch" forName="wedge6" refType="h" fact="0.84"/>
              <dgm:constr type="l" for="ch" forName="wedge6Tx" refType="w" fact="0.246"/>
              <dgm:constr type="t" for="ch" forName="wedge6Tx" refType="h" fact="0.17"/>
              <dgm:constr type="w" for="ch" forName="wedge6Tx" refType="w" fact="0.245"/>
              <dgm:constr type="h" for="ch" forName="wedge6Tx" refType="h" fact="0.18"/>
              <dgm:constr type="primFontSz" for="ch" ptType="node" op="equ"/>
            </dgm:constrLst>
          </dgm:if>
          <dgm:else name="Name18">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9"/>
              <dgm:constr type="t" for="ch" forName="wedge1Tx" refType="h" fact="0.1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55"/>
              <dgm:constr type="t" for="ch" forName="wedge6" refType="h" fact="0.0367"/>
              <dgm:constr type="w" for="ch" forName="wedge6" refType="w" fact="0.84"/>
              <dgm:constr type="h" for="ch" forName="wedge6" refType="h" fact="0.84"/>
              <dgm:constr type="l" for="ch" forName="wedge6Tx" refType="w" fact="0.221"/>
              <dgm:constr type="t" for="ch" forName="wedge6Tx" refType="h" fact="0.1267"/>
              <dgm:constr type="w" for="ch" forName="wedge6Tx" refType="w" fact="0.245"/>
              <dgm:constr type="h" for="ch" forName="wedge6Tx" refType="h" fact="0.18"/>
              <dgm:constr type="primFontSz" for="ch" ptType="node" op="equ"/>
            </dgm:constrLst>
          </dgm:else>
        </dgm:choose>
      </dgm:if>
      <dgm:else name="Name19">
        <dgm:choose name="Name20">
          <dgm:if name="Name21" func="var" arg="dir" op="equ" val="norm">
            <dgm:constrLst>
              <dgm:constr type="l" for="ch" forName="wedge1" refType="w" fact="0.1017"/>
              <dgm:constr type="t" for="ch" forName="wedge1" refType="w" fact="0.035"/>
              <dgm:constr type="w" for="ch" forName="wedge1" refType="w" fact="0.84"/>
              <dgm:constr type="h" for="ch" forName="wedge1" refType="h" fact="0.84"/>
              <dgm:constr type="l" for="ch" forName="wedge1Tx" refType="w" fact="0.53"/>
              <dgm:constr type="t" for="ch" forName="wedge1Tx" refType="h" fact="0.115"/>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8"/>
              <dgm:constr type="t" for="ch" forName="wedge7" refType="h" fact="0.08"/>
              <dgm:constr type="w" for="ch" forName="wedge7" refType="w" fact="0.84"/>
              <dgm:constr type="h" for="ch" forName="wedge7" refType="h" fact="0.84"/>
              <dgm:constr type="l" for="ch" forName="wedge7Tx" refType="w" fact="0.262"/>
              <dgm:constr type="t" for="ch" forName="wedge7Tx" refType="h" fact="0.16"/>
              <dgm:constr type="w" for="ch" forName="wedge7Tx" refType="w" fact="0.23"/>
              <dgm:constr type="h" for="ch" forName="wedge7Tx" refType="h" fact="0.145"/>
              <dgm:constr type="primFontSz" for="ch" ptType="node" op="equ"/>
            </dgm:constrLst>
          </dgm:if>
          <dgm:else name="Name22">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8"/>
              <dgm:constr type="t" for="ch" forName="wedge1Tx" refType="h" fact="0.16"/>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583"/>
              <dgm:constr type="t" for="ch" forName="wedge7" refType="h" fact="0.035"/>
              <dgm:constr type="w" for="ch" forName="wedge7" refType="w" fact="0.84"/>
              <dgm:constr type="h" for="ch" forName="wedge7" refType="h" fact="0.84"/>
              <dgm:constr type="l" for="ch" forName="wedge7Tx" refType="w" fact="0.2403"/>
              <dgm:constr type="t" for="ch" forName="wedge7Tx" refType="h" fact="0.115"/>
              <dgm:constr type="w" for="ch" forName="wedge7Tx" refType="w" fact="0.23"/>
              <dgm:constr type="h" for="ch" forName="wedge7Tx" refType="h" fact="0.145"/>
              <dgm:constr type="primFontSz" for="ch" ptType="node" op="equ"/>
            </dgm:constrLst>
          </dgm:else>
        </dgm:choose>
      </dgm:else>
    </dgm:choose>
    <dgm:ruleLst/>
    <dgm:choose name="Name23">
      <dgm:if name="Name24" axis="ch" ptType="node" func="cnt" op="gte" val="1">
        <dgm:layoutNode name="wedge1">
          <dgm:alg type="sp"/>
          <dgm:choose name="Name25">
            <dgm:if name="Name26" axis="ch" ptType="node" func="cnt" op="equ" val="1">
              <dgm:shape xmlns:r="http://schemas.openxmlformats.org/officeDocument/2006/relationships" type="ellipse" r:blip="">
                <dgm:adjLst/>
              </dgm:shape>
            </dgm:if>
            <dgm:if name="Name27" axis="ch" ptType="node" func="cnt" op="equ" val="2">
              <dgm:shape xmlns:r="http://schemas.openxmlformats.org/officeDocument/2006/relationships" type="pie" r:blip="">
                <dgm:adjLst>
                  <dgm:adj idx="1" val="270"/>
                  <dgm:adj idx="2" val="90"/>
                </dgm:adjLst>
              </dgm:shape>
            </dgm:if>
            <dgm:if name="Name28" axis="ch" ptType="node" func="cnt" op="equ" val="3">
              <dgm:shape xmlns:r="http://schemas.openxmlformats.org/officeDocument/2006/relationships" type="pie" r:blip="">
                <dgm:adjLst>
                  <dgm:adj idx="1" val="270"/>
                  <dgm:adj idx="2" val="30"/>
                </dgm:adjLst>
              </dgm:shape>
            </dgm:if>
            <dgm:if name="Name29" axis="ch" ptType="node" func="cnt" op="equ" val="4">
              <dgm:shape xmlns:r="http://schemas.openxmlformats.org/officeDocument/2006/relationships" type="pie" r:blip="">
                <dgm:adjLst>
                  <dgm:adj idx="1" val="270"/>
                  <dgm:adj idx="2" val="0"/>
                </dgm:adjLst>
              </dgm:shape>
            </dgm:if>
            <dgm:if name="Name30" axis="ch" ptType="node" func="cnt" op="equ" val="5">
              <dgm:shape xmlns:r="http://schemas.openxmlformats.org/officeDocument/2006/relationships" type="pie" r:blip="">
                <dgm:adjLst>
                  <dgm:adj idx="1" val="270"/>
                  <dgm:adj idx="2" val="342"/>
                </dgm:adjLst>
              </dgm:shape>
            </dgm:if>
            <dgm:if name="Name31" axis="ch" ptType="node" func="cnt" op="equ" val="6">
              <dgm:shape xmlns:r="http://schemas.openxmlformats.org/officeDocument/2006/relationships" type="pie" r:blip="">
                <dgm:adjLst>
                  <dgm:adj idx="1" val="270"/>
                  <dgm:adj idx="2" val="330"/>
                </dgm:adjLst>
              </dgm:shape>
            </dgm:if>
            <dgm:else name="Name32">
              <dgm:shape xmlns:r="http://schemas.openxmlformats.org/officeDocument/2006/relationships" type="pie" r:blip="">
                <dgm:adjLst>
                  <dgm:adj idx="1" val="270"/>
                  <dgm:adj idx="2" val="321.4286"/>
                </dgm:adjLst>
              </dgm:shape>
            </dgm:else>
          </dgm:choose>
          <dgm:choose name="Name33">
            <dgm:if name="Name34" func="var" arg="dir" op="equ" val="norm">
              <dgm:presOf axis="ch desOrSelf" ptType="node node" st="1 1" cnt="1 0"/>
            </dgm:if>
            <dgm:else name="Name35">
              <dgm:choose name="Name36">
                <dgm:if name="Name37" axis="ch" ptType="node" func="cnt" op="equ" val="1">
                  <dgm:presOf axis="ch desOrSelf" ptType="node node" st="1 1" cnt="1 0"/>
                </dgm:if>
                <dgm:if name="Name38" axis="ch" ptType="node" func="cnt" op="equ" val="2">
                  <dgm:presOf axis="ch desOrSelf" ptType="node node" st="2 1" cnt="1 0"/>
                </dgm:if>
                <dgm:if name="Name39" axis="ch" ptType="node" func="cnt" op="equ" val="3">
                  <dgm:presOf axis="ch desOrSelf" ptType="node node" st="3 1" cnt="1 0"/>
                </dgm:if>
                <dgm:if name="Name40" axis="ch" ptType="node" func="cnt" op="equ" val="4">
                  <dgm:presOf axis="ch desOrSelf" ptType="node node" st="4 1" cnt="1 0"/>
                </dgm:if>
                <dgm:if name="Name41" axis="ch" ptType="node" func="cnt" op="equ" val="5">
                  <dgm:presOf axis="ch desOrSelf" ptType="node node" st="5 1" cnt="1 0"/>
                </dgm:if>
                <dgm:if name="Name42" axis="ch" ptType="node" func="cnt" op="equ" val="6">
                  <dgm:presOf axis="ch desOrSelf" ptType="node node" st="6 1" cnt="1 0"/>
                </dgm:if>
                <dgm:else name="Name43">
                  <dgm:presOf axis="ch desOrSelf" ptType="node node" st="7 1" cnt="1 0"/>
                </dgm:else>
              </dgm:choose>
            </dgm:else>
          </dgm:choose>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44">
            <dgm:if name="Name45" func="var" arg="dir" op="equ" val="norm">
              <dgm:presOf axis="ch desOrSelf" ptType="node node" st="1 1" cnt="1 0"/>
            </dgm:if>
            <dgm:else name="Name46">
              <dgm:choose name="Name47">
                <dgm:if name="Name48" axis="ch" ptType="node" func="cnt" op="equ" val="1">
                  <dgm:presOf axis="ch desOrSelf" ptType="node node" st="1 1" cnt="1 0"/>
                </dgm:if>
                <dgm:if name="Name49" axis="ch" ptType="node" func="cnt" op="equ" val="2">
                  <dgm:presOf axis="ch desOrSelf" ptType="node node" st="2 1" cnt="1 0"/>
                </dgm:if>
                <dgm:if name="Name50" axis="ch" ptType="node" func="cnt" op="equ" val="3">
                  <dgm:presOf axis="ch desOrSelf" ptType="node node" st="3 1" cnt="1 0"/>
                </dgm:if>
                <dgm:if name="Name51" axis="ch" ptType="node" func="cnt" op="equ" val="4">
                  <dgm:presOf axis="ch desOrSelf" ptType="node node" st="4 1" cnt="1 0"/>
                </dgm:if>
                <dgm:if name="Name52" axis="ch" ptType="node" func="cnt" op="equ" val="5">
                  <dgm:presOf axis="ch desOrSelf" ptType="node node" st="5 1" cnt="1 0"/>
                </dgm:if>
                <dgm:if name="Name53" axis="ch" ptType="node" func="cnt" op="equ" val="6">
                  <dgm:presOf axis="ch desOrSelf" ptType="node node" st="6 1" cnt="1 0"/>
                </dgm:if>
                <dgm:else name="Name54">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55"/>
    </dgm:choose>
    <dgm:choose name="Name56">
      <dgm:if name="Name57" axis="ch" ptType="node" func="cnt" op="gte" val="2">
        <dgm:layoutNode name="wedge2">
          <dgm:alg type="sp"/>
          <dgm:choose name="Name58">
            <dgm:if name="Name59" axis="ch" ptType="node" func="cnt" op="equ" val="2">
              <dgm:shape xmlns:r="http://schemas.openxmlformats.org/officeDocument/2006/relationships" type="pie" r:blip="">
                <dgm:adjLst>
                  <dgm:adj idx="1" val="90"/>
                  <dgm:adj idx="2" val="270"/>
                </dgm:adjLst>
              </dgm:shape>
            </dgm:if>
            <dgm:if name="Name60" axis="ch" ptType="node" func="cnt" op="equ" val="3">
              <dgm:shape xmlns:r="http://schemas.openxmlformats.org/officeDocument/2006/relationships" type="pie" r:blip="">
                <dgm:adjLst>
                  <dgm:adj idx="1" val="30"/>
                  <dgm:adj idx="2" val="150"/>
                </dgm:adjLst>
              </dgm:shape>
            </dgm:if>
            <dgm:if name="Name61" axis="ch" ptType="node" func="cnt" op="equ" val="4">
              <dgm:shape xmlns:r="http://schemas.openxmlformats.org/officeDocument/2006/relationships" type="pie" r:blip="">
                <dgm:adjLst>
                  <dgm:adj idx="1" val="0"/>
                  <dgm:adj idx="2" val="90"/>
                </dgm:adjLst>
              </dgm:shape>
            </dgm:if>
            <dgm:if name="Name62" axis="ch" ptType="node" func="cnt" op="equ" val="5">
              <dgm:shape xmlns:r="http://schemas.openxmlformats.org/officeDocument/2006/relationships" type="pie" r:blip="">
                <dgm:adjLst>
                  <dgm:adj idx="1" val="342"/>
                  <dgm:adj idx="2" val="54"/>
                </dgm:adjLst>
              </dgm:shape>
            </dgm:if>
            <dgm:if name="Name63" axis="ch" ptType="node" func="cnt" op="equ" val="6">
              <dgm:shape xmlns:r="http://schemas.openxmlformats.org/officeDocument/2006/relationships" type="pie" r:blip="">
                <dgm:adjLst>
                  <dgm:adj idx="1" val="330"/>
                  <dgm:adj idx="2" val="30"/>
                </dgm:adjLst>
              </dgm:shape>
            </dgm:if>
            <dgm:else name="Name64">
              <dgm:shape xmlns:r="http://schemas.openxmlformats.org/officeDocument/2006/relationships" type="pie" r:blip="">
                <dgm:adjLst>
                  <dgm:adj idx="1" val="321.4286"/>
                  <dgm:adj idx="2" val="12.85714"/>
                </dgm:adjLst>
              </dgm:shape>
            </dgm:else>
          </dgm:choose>
          <dgm:choose name="Name65">
            <dgm:if name="Name66" func="var" arg="dir" op="equ" val="norm">
              <dgm:presOf axis="ch desOrSelf" ptType="node node" st="2 1" cnt="1 0"/>
            </dgm:if>
            <dgm:else name="Name67">
              <dgm:choose name="Name68">
                <dgm:if name="Name69" axis="ch" ptType="node" func="cnt" op="equ" val="2">
                  <dgm:presOf axis="ch desOrSelf" ptType="node node" st="1 1" cnt="1 0"/>
                </dgm:if>
                <dgm:if name="Name70" axis="ch" ptType="node" func="cnt" op="equ" val="3">
                  <dgm:presOf axis="ch desOrSelf" ptType="node node" st="2 1" cnt="1 0"/>
                </dgm:if>
                <dgm:if name="Name71" axis="ch" ptType="node" func="cnt" op="equ" val="4">
                  <dgm:presOf axis="ch desOrSelf" ptType="node node" st="3 1" cnt="1 0"/>
                </dgm:if>
                <dgm:if name="Name72" axis="ch" ptType="node" func="cnt" op="equ" val="5">
                  <dgm:presOf axis="ch desOrSelf" ptType="node node" st="4 1" cnt="1 0"/>
                </dgm:if>
                <dgm:if name="Name73" axis="ch" ptType="node" func="cnt" op="equ" val="6">
                  <dgm:presOf axis="ch desOrSelf" ptType="node node" st="5 1" cnt="1 0"/>
                </dgm:if>
                <dgm:else name="Name74">
                  <dgm:presOf axis="ch desOrSelf" ptType="node node" st="6 1" cnt="1 0"/>
                </dgm:else>
              </dgm:choose>
            </dgm:else>
          </dgm:choose>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75">
            <dgm:if name="Name76" func="var" arg="dir" op="equ" val="norm">
              <dgm:presOf axis="ch desOrSelf" ptType="node node" st="2 1" cnt="1 0"/>
            </dgm:if>
            <dgm:else name="Name77">
              <dgm:choose name="Name78">
                <dgm:if name="Name79" axis="ch" ptType="node" func="cnt" op="equ" val="2">
                  <dgm:presOf axis="ch desOrSelf" ptType="node node" st="1 1" cnt="1 0"/>
                </dgm:if>
                <dgm:if name="Name80" axis="ch" ptType="node" func="cnt" op="equ" val="3">
                  <dgm:presOf axis="ch desOrSelf" ptType="node node" st="2 1" cnt="1 0"/>
                </dgm:if>
                <dgm:if name="Name81" axis="ch" ptType="node" func="cnt" op="equ" val="4">
                  <dgm:presOf axis="ch desOrSelf" ptType="node node" st="3 1" cnt="1 0"/>
                </dgm:if>
                <dgm:if name="Name82" axis="ch" ptType="node" func="cnt" op="equ" val="5">
                  <dgm:presOf axis="ch desOrSelf" ptType="node node" st="4 1" cnt="1 0"/>
                </dgm:if>
                <dgm:if name="Name83" axis="ch" ptType="node" func="cnt" op="equ" val="6">
                  <dgm:presOf axis="ch desOrSelf" ptType="node node" st="5 1" cnt="1 0"/>
                </dgm:if>
                <dgm:else name="Name84">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85"/>
    </dgm:choose>
    <dgm:choose name="Name86">
      <dgm:if name="Name87" axis="ch" ptType="node" func="cnt" op="gte" val="3">
        <dgm:layoutNode name="wedge3">
          <dgm:alg type="sp"/>
          <dgm:choose name="Name88">
            <dgm:if name="Name89" axis="ch" ptType="node" func="cnt" op="equ" val="3">
              <dgm:shape xmlns:r="http://schemas.openxmlformats.org/officeDocument/2006/relationships" type="pie" r:blip="">
                <dgm:adjLst>
                  <dgm:adj idx="1" val="150"/>
                  <dgm:adj idx="2" val="270"/>
                </dgm:adjLst>
              </dgm:shape>
            </dgm:if>
            <dgm:if name="Name90" axis="ch" ptType="node" func="cnt" op="equ" val="4">
              <dgm:shape xmlns:r="http://schemas.openxmlformats.org/officeDocument/2006/relationships" type="pie" r:blip="">
                <dgm:adjLst>
                  <dgm:adj idx="1" val="90"/>
                  <dgm:adj idx="2" val="180"/>
                </dgm:adjLst>
              </dgm:shape>
            </dgm:if>
            <dgm:if name="Name91" axis="ch" ptType="node" func="cnt" op="equ" val="5">
              <dgm:shape xmlns:r="http://schemas.openxmlformats.org/officeDocument/2006/relationships" type="pie" r:blip="">
                <dgm:adjLst>
                  <dgm:adj idx="1" val="54"/>
                  <dgm:adj idx="2" val="126"/>
                </dgm:adjLst>
              </dgm:shape>
            </dgm:if>
            <dgm:if name="Name92" axis="ch" ptType="node" func="cnt" op="equ" val="6">
              <dgm:shape xmlns:r="http://schemas.openxmlformats.org/officeDocument/2006/relationships" type="pie" r:blip="">
                <dgm:adjLst>
                  <dgm:adj idx="1" val="30"/>
                  <dgm:adj idx="2" val="90"/>
                </dgm:adjLst>
              </dgm:shape>
            </dgm:if>
            <dgm:else name="Name93">
              <dgm:shape xmlns:r="http://schemas.openxmlformats.org/officeDocument/2006/relationships" type="pie" r:blip="">
                <dgm:adjLst>
                  <dgm:adj idx="1" val="12.85714"/>
                  <dgm:adj idx="2" val="64.28571"/>
                </dgm:adjLst>
              </dgm:shape>
            </dgm:else>
          </dgm:choose>
          <dgm:choose name="Name94">
            <dgm:if name="Name95" func="var" arg="dir" op="equ" val="norm">
              <dgm:presOf axis="ch desOrSelf" ptType="node node" st="3 1" cnt="1 0"/>
            </dgm:if>
            <dgm:else name="Name96">
              <dgm:choose name="Name97">
                <dgm:if name="Name98" axis="ch" ptType="node" func="cnt" op="equ" val="3">
                  <dgm:presOf axis="ch desOrSelf" ptType="node node" st="1 1" cnt="1 0"/>
                </dgm:if>
                <dgm:if name="Name99" axis="ch" ptType="node" func="cnt" op="equ" val="4">
                  <dgm:presOf axis="ch desOrSelf" ptType="node node" st="2 1" cnt="1 0"/>
                </dgm:if>
                <dgm:if name="Name100" axis="ch" ptType="node" func="cnt" op="equ" val="5">
                  <dgm:presOf axis="ch desOrSelf" ptType="node node" st="3 1" cnt="1 0"/>
                </dgm:if>
                <dgm:if name="Name101" axis="ch" ptType="node" func="cnt" op="equ" val="6">
                  <dgm:presOf axis="ch desOrSelf" ptType="node node" st="4 1" cnt="1 0"/>
                </dgm:if>
                <dgm:else name="Name102">
                  <dgm:presOf axis="ch desOrSelf" ptType="node node" st="5 1" cnt="1 0"/>
                </dgm:else>
              </dgm:choose>
            </dgm:else>
          </dgm:choose>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103">
            <dgm:if name="Name104" func="var" arg="dir" op="equ" val="norm">
              <dgm:presOf axis="ch desOrSelf" ptType="node node" st="3 1" cnt="1 0"/>
            </dgm:if>
            <dgm:else name="Name105">
              <dgm:choose name="Name106">
                <dgm:if name="Name107" axis="ch" ptType="node" func="cnt" op="equ" val="3">
                  <dgm:presOf axis="ch desOrSelf" ptType="node node" st="1 1" cnt="1 0"/>
                </dgm:if>
                <dgm:if name="Name108" axis="ch" ptType="node" func="cnt" op="equ" val="4">
                  <dgm:presOf axis="ch desOrSelf" ptType="node node" st="2 1" cnt="1 0"/>
                </dgm:if>
                <dgm:if name="Name109" axis="ch" ptType="node" func="cnt" op="equ" val="5">
                  <dgm:presOf axis="ch desOrSelf" ptType="node node" st="3 1" cnt="1 0"/>
                </dgm:if>
                <dgm:if name="Name110" axis="ch" ptType="node" func="cnt" op="equ" val="6">
                  <dgm:presOf axis="ch desOrSelf" ptType="node node" st="4 1" cnt="1 0"/>
                </dgm:if>
                <dgm:else name="Name111">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12"/>
    </dgm:choose>
    <dgm:choose name="Name113">
      <dgm:if name="Name114" axis="ch" ptType="node" func="cnt" op="gte" val="4">
        <dgm:layoutNode name="wedge4">
          <dgm:alg type="sp"/>
          <dgm:choose name="Name115">
            <dgm:if name="Name116" axis="ch" ptType="node" func="cnt" op="equ" val="4">
              <dgm:shape xmlns:r="http://schemas.openxmlformats.org/officeDocument/2006/relationships" type="pie" r:blip="">
                <dgm:adjLst>
                  <dgm:adj idx="1" val="180"/>
                  <dgm:adj idx="2" val="270"/>
                </dgm:adjLst>
              </dgm:shape>
            </dgm:if>
            <dgm:if name="Name117" axis="ch" ptType="node" func="cnt" op="equ" val="5">
              <dgm:shape xmlns:r="http://schemas.openxmlformats.org/officeDocument/2006/relationships" type="pie" r:blip="">
                <dgm:adjLst>
                  <dgm:adj idx="1" val="126"/>
                  <dgm:adj idx="2" val="198"/>
                </dgm:adjLst>
              </dgm:shape>
            </dgm:if>
            <dgm:if name="Name118" axis="ch" ptType="node" func="cnt" op="equ" val="6">
              <dgm:shape xmlns:r="http://schemas.openxmlformats.org/officeDocument/2006/relationships" type="pie" r:blip="">
                <dgm:adjLst>
                  <dgm:adj idx="1" val="90"/>
                  <dgm:adj idx="2" val="150"/>
                </dgm:adjLst>
              </dgm:shape>
            </dgm:if>
            <dgm:else name="Name119">
              <dgm:shape xmlns:r="http://schemas.openxmlformats.org/officeDocument/2006/relationships" type="pie" r:blip="">
                <dgm:adjLst>
                  <dgm:adj idx="1" val="64.2871"/>
                  <dgm:adj idx="2" val="115.7143"/>
                </dgm:adjLst>
              </dgm:shape>
            </dgm:else>
          </dgm:choose>
          <dgm:choose name="Name120">
            <dgm:if name="Name121" func="var" arg="dir" op="equ" val="norm">
              <dgm:presOf axis="ch desOrSelf" ptType="node node" st="4 1" cnt="1 0"/>
            </dgm:if>
            <dgm:else name="Name122">
              <dgm:choose name="Name123">
                <dgm:if name="Name124" axis="ch" ptType="node" func="cnt" op="equ" val="4">
                  <dgm:presOf axis="ch desOrSelf" ptType="node node" st="1 1" cnt="1 0"/>
                </dgm:if>
                <dgm:if name="Name125" axis="ch" ptType="node" func="cnt" op="equ" val="5">
                  <dgm:presOf axis="ch desOrSelf" ptType="node node" st="2 1" cnt="1 0"/>
                </dgm:if>
                <dgm:if name="Name126" axis="ch" ptType="node" func="cnt" op="equ" val="6">
                  <dgm:presOf axis="ch desOrSelf" ptType="node node" st="3 1" cnt="1 0"/>
                </dgm:if>
                <dgm:else name="Name127">
                  <dgm:presOf axis="ch desOrSelf" ptType="node node" st="4 1" cnt="1 0"/>
                </dgm:else>
              </dgm:choose>
            </dgm:else>
          </dgm:choose>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28">
            <dgm:if name="Name129" func="var" arg="dir" op="equ" val="norm">
              <dgm:presOf axis="ch desOrSelf" ptType="node node" st="4 1" cnt="1 0"/>
            </dgm:if>
            <dgm:else name="Name130">
              <dgm:choose name="Name131">
                <dgm:if name="Name132" axis="ch" ptType="node" func="cnt" op="equ" val="4">
                  <dgm:presOf axis="ch desOrSelf" ptType="node node" st="1 1" cnt="1 0"/>
                </dgm:if>
                <dgm:if name="Name133" axis="ch" ptType="node" func="cnt" op="equ" val="5">
                  <dgm:presOf axis="ch desOrSelf" ptType="node node" st="2 1" cnt="1 0"/>
                </dgm:if>
                <dgm:if name="Name134" axis="ch" ptType="node" func="cnt" op="equ" val="6">
                  <dgm:presOf axis="ch desOrSelf" ptType="node node" st="3 1" cnt="1 0"/>
                </dgm:if>
                <dgm:else name="Name135">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36"/>
    </dgm:choose>
    <dgm:choose name="Name137">
      <dgm:if name="Name138" axis="ch" ptType="node" func="cnt" op="gte" val="5">
        <dgm:layoutNode name="wedge5">
          <dgm:alg type="sp"/>
          <dgm:choose name="Name139">
            <dgm:if name="Name140" axis="ch" ptType="node" func="cnt" op="equ" val="5">
              <dgm:shape xmlns:r="http://schemas.openxmlformats.org/officeDocument/2006/relationships" type="pie" r:blip="">
                <dgm:adjLst>
                  <dgm:adj idx="1" val="198"/>
                  <dgm:adj idx="2" val="270"/>
                </dgm:adjLst>
              </dgm:shape>
            </dgm:if>
            <dgm:if name="Name141" axis="ch" ptType="node" func="cnt" op="equ" val="6">
              <dgm:shape xmlns:r="http://schemas.openxmlformats.org/officeDocument/2006/relationships" type="pie" r:blip="">
                <dgm:adjLst>
                  <dgm:adj idx="1" val="150"/>
                  <dgm:adj idx="2" val="210"/>
                </dgm:adjLst>
              </dgm:shape>
            </dgm:if>
            <dgm:else name="Name142">
              <dgm:shape xmlns:r="http://schemas.openxmlformats.org/officeDocument/2006/relationships" type="pie" r:blip="">
                <dgm:adjLst>
                  <dgm:adj idx="1" val="115.7143"/>
                  <dgm:adj idx="2" val="167.1429"/>
                </dgm:adjLst>
              </dgm:shape>
            </dgm:else>
          </dgm:choose>
          <dgm:choose name="Name143">
            <dgm:if name="Name144" func="var" arg="dir" op="equ" val="norm">
              <dgm:presOf axis="ch desOrSelf" ptType="node node" st="5 1" cnt="1 0"/>
            </dgm:if>
            <dgm:else name="Name145">
              <dgm:choose name="Name146">
                <dgm:if name="Name147" axis="ch" ptType="node" func="cnt" op="equ" val="5">
                  <dgm:presOf axis="ch desOrSelf" ptType="node node" st="1 1" cnt="1 0"/>
                </dgm:if>
                <dgm:if name="Name148" axis="ch" ptType="node" func="cnt" op="equ" val="6">
                  <dgm:presOf axis="ch desOrSelf" ptType="node node" st="2 1" cnt="1 0"/>
                </dgm:if>
                <dgm:else name="Name149">
                  <dgm:presOf axis="ch desOrSelf" ptType="node node" st="3 1" cnt="1 0"/>
                </dgm:else>
              </dgm:choose>
            </dgm:else>
          </dgm:choose>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50">
            <dgm:if name="Name151" func="var" arg="dir" op="equ" val="norm">
              <dgm:presOf axis="ch desOrSelf" ptType="node node" st="5 1" cnt="1 0"/>
            </dgm:if>
            <dgm:else name="Name152">
              <dgm:choose name="Name153">
                <dgm:if name="Name154" axis="ch" ptType="node" func="cnt" op="equ" val="5">
                  <dgm:presOf axis="ch desOrSelf" ptType="node node" st="1 1" cnt="1 0"/>
                </dgm:if>
                <dgm:if name="Name155" axis="ch" ptType="node" func="cnt" op="equ" val="6">
                  <dgm:presOf axis="ch desOrSelf" ptType="node node" st="2 1" cnt="1 0"/>
                </dgm:if>
                <dgm:else name="Name156">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57"/>
    </dgm:choose>
    <dgm:choose name="Name158">
      <dgm:if name="Name159" axis="ch" ptType="node" func="cnt" op="gte" val="6">
        <dgm:layoutNode name="wedge6">
          <dgm:alg type="sp"/>
          <dgm:choose name="Name160">
            <dgm:if name="Name161" axis="ch" ptType="node" func="cnt" op="equ" val="6">
              <dgm:shape xmlns:r="http://schemas.openxmlformats.org/officeDocument/2006/relationships" type="pie" r:blip="">
                <dgm:adjLst>
                  <dgm:adj idx="1" val="210"/>
                  <dgm:adj idx="2" val="270"/>
                </dgm:adjLst>
              </dgm:shape>
            </dgm:if>
            <dgm:else name="Name162">
              <dgm:shape xmlns:r="http://schemas.openxmlformats.org/officeDocument/2006/relationships" type="pie" r:blip="">
                <dgm:adjLst>
                  <dgm:adj idx="1" val="167.1429"/>
                  <dgm:adj idx="2" val="218.5714"/>
                </dgm:adjLst>
              </dgm:shape>
            </dgm:else>
          </dgm:choose>
          <dgm:choose name="Name163">
            <dgm:if name="Name164" func="var" arg="dir" op="equ" val="norm">
              <dgm:presOf axis="ch desOrSelf" ptType="node node" st="6 1" cnt="1 0"/>
            </dgm:if>
            <dgm:else name="Name165">
              <dgm:choose name="Name166">
                <dgm:if name="Name167" axis="ch" ptType="node" func="cnt" op="equ" val="6">
                  <dgm:presOf axis="ch desOrSelf" ptType="node node" st="1 1" cnt="1 0"/>
                </dgm:if>
                <dgm:else name="Name168">
                  <dgm:presOf axis="ch desOrSelf" ptType="node node" st="2 1" cnt="1 0"/>
                </dgm:else>
              </dgm:choose>
            </dgm:else>
          </dgm:choose>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69">
            <dgm:if name="Name170" func="var" arg="dir" op="equ" val="norm">
              <dgm:presOf axis="ch desOrSelf" ptType="node node" st="6 1" cnt="1 0"/>
            </dgm:if>
            <dgm:else name="Name171">
              <dgm:choose name="Name172">
                <dgm:if name="Name173" axis="ch" ptType="node" func="cnt" op="equ" val="6">
                  <dgm:presOf axis="ch desOrSelf" ptType="node node" st="1 1" cnt="1 0"/>
                </dgm:if>
                <dgm:else name="Name174">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75"/>
    </dgm:choose>
    <dgm:choose name="Name176">
      <dgm:if name="Name177" axis="ch" ptType="node" func="cnt" op="gte" val="7">
        <dgm:layoutNode name="wedge7">
          <dgm:alg type="sp"/>
          <dgm:shape xmlns:r="http://schemas.openxmlformats.org/officeDocument/2006/relationships" type="pie" r:blip="">
            <dgm:adjLst>
              <dgm:adj idx="1" val="218.5714"/>
              <dgm:adj idx="2" val="270"/>
            </dgm:adjLst>
          </dgm:shape>
          <dgm:choose name="Name178">
            <dgm:if name="Name179" func="var" arg="dir" op="equ" val="norm">
              <dgm:presOf axis="ch desOrSelf" ptType="node node" st="7 1" cnt="1 0"/>
            </dgm:if>
            <dgm:else name="Name180">
              <dgm:presOf axis="ch desOrSelf" ptType="node node" st="1 1" cnt="1 0"/>
            </dgm:else>
          </dgm:choose>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81">
            <dgm:if name="Name182" func="var" arg="dir" op="equ" val="norm">
              <dgm:presOf axis="ch desOrSelf" ptType="node node" st="7 1" cnt="1 0"/>
            </dgm:if>
            <dgm:else name="Name183">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8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ema1">
  <a:themeElements>
    <a:clrScheme name="Groengeel">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422BE-A0F3-458D-B64C-3006C85B137D}">
  <ds:schemaRefs>
    <ds:schemaRef ds:uri="http://schemas.microsoft.com/sharepoint/v3/contenttype/forms"/>
  </ds:schemaRefs>
</ds:datastoreItem>
</file>

<file path=customXml/itemProps2.xml><?xml version="1.0" encoding="utf-8"?>
<ds:datastoreItem xmlns:ds="http://schemas.openxmlformats.org/officeDocument/2006/customXml" ds:itemID="{739B9075-586D-4CFD-B5AC-A9C5A9AFF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N&amp;P Sjabloon</Template>
  <TotalTime>1</TotalTime>
  <Pages>4</Pages>
  <Words>605</Words>
  <Characters>3543</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Knarren</dc:creator>
  <cp:keywords/>
  <dc:description/>
  <cp:lastModifiedBy>Marjel Lecluse - Dielen</cp:lastModifiedBy>
  <cp:revision>2</cp:revision>
  <cp:lastPrinted>2016-11-16T15:01:00Z</cp:lastPrinted>
  <dcterms:created xsi:type="dcterms:W3CDTF">2018-08-26T14:56:00Z</dcterms:created>
  <dcterms:modified xsi:type="dcterms:W3CDTF">2018-08-26T14:56:00Z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TC010219691043</vt:lpwstr>
  </property>
</Properties>
</file>