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03445" w14:textId="77777777" w:rsidR="003C2723" w:rsidRPr="00E82D95" w:rsidRDefault="003C2723" w:rsidP="00F11127">
      <w:pPr>
        <w:pStyle w:val="Kop2"/>
      </w:pPr>
      <w:r w:rsidRPr="00E82D95">
        <w:t>Bakkerij</w:t>
      </w:r>
      <w:r w:rsidR="521CF539" w:rsidRPr="00E82D95">
        <w:t xml:space="preserve">  </w:t>
      </w:r>
    </w:p>
    <w:p w14:paraId="6DC183D0" w14:textId="1F21FA4F" w:rsidR="005C40AD" w:rsidRPr="00E82D95" w:rsidRDefault="521CF539" w:rsidP="00F11127">
      <w:pPr>
        <w:pStyle w:val="Kop2"/>
        <w:rPr>
          <w:sz w:val="48"/>
        </w:rPr>
      </w:pPr>
      <w:r w:rsidRPr="00E82D95">
        <w:rPr>
          <w:sz w:val="48"/>
          <w:szCs w:val="48"/>
        </w:rPr>
        <w:t>Food &amp; Styling</w:t>
      </w:r>
    </w:p>
    <w:p w14:paraId="2C4A00D3" w14:textId="124B4D64" w:rsidR="005C40AD" w:rsidRPr="001D2777" w:rsidRDefault="001D2777" w:rsidP="001D2777">
      <w:pPr>
        <w:pStyle w:val="Kop3"/>
        <w:tabs>
          <w:tab w:val="left" w:pos="2229"/>
        </w:tabs>
        <w:jc w:val="left"/>
        <w:rPr>
          <w:sz w:val="32"/>
          <w:szCs w:val="32"/>
        </w:rPr>
      </w:pPr>
      <w:r>
        <w:tab/>
      </w:r>
    </w:p>
    <w:p w14:paraId="798E8951" w14:textId="34B99D3B" w:rsidR="003C2723" w:rsidRPr="00E82D95" w:rsidRDefault="000070F1" w:rsidP="003C2723">
      <w:pPr>
        <w:pStyle w:val="Kop2"/>
        <w:rPr>
          <w:sz w:val="48"/>
        </w:rPr>
      </w:pPr>
      <w:r>
        <w:rPr>
          <w:sz w:val="48"/>
        </w:rPr>
        <w:t xml:space="preserve">Cakedeeg; </w:t>
      </w:r>
      <w:proofErr w:type="spellStart"/>
      <w:r w:rsidR="003A438E" w:rsidRPr="000070F1">
        <w:rPr>
          <w:sz w:val="36"/>
          <w:szCs w:val="36"/>
        </w:rPr>
        <w:t>Brownies</w:t>
      </w:r>
      <w:proofErr w:type="spellEnd"/>
    </w:p>
    <w:p w14:paraId="0975F1BA" w14:textId="77777777" w:rsidR="003C2723" w:rsidRPr="00E82D95" w:rsidRDefault="003C2723" w:rsidP="003C2723"/>
    <w:p w14:paraId="4D75ECC1" w14:textId="71412395" w:rsidR="00F11127" w:rsidRPr="00E82D95" w:rsidRDefault="00642421" w:rsidP="00F11127">
      <w:pPr>
        <w:pStyle w:val="Opvulling"/>
      </w:pPr>
      <w:r w:rsidRPr="00E82D95">
        <w:t>recept</w:t>
      </w:r>
    </w:p>
    <w:p w14:paraId="44AEF87F" w14:textId="4E9F4018" w:rsidR="002E7DE0" w:rsidRPr="00E82D95" w:rsidRDefault="00642421" w:rsidP="00642421">
      <w:pPr>
        <w:rPr>
          <w:rFonts w:ascii="Times New Roman" w:hAnsi="Times New Roman" w:cs="Times New Roman"/>
          <w:color w:val="auto"/>
          <w:lang w:eastAsia="nl-NL"/>
        </w:rPr>
      </w:pPr>
      <w:r>
        <w:rPr>
          <w:noProof/>
          <w:color w:val="0000FF"/>
          <w:lang w:eastAsia="nl-NL"/>
        </w:rPr>
        <w:drawing>
          <wp:anchor distT="0" distB="0" distL="114300" distR="114300" simplePos="0" relativeHeight="251659264" behindDoc="0" locked="0" layoutInCell="1" allowOverlap="1" wp14:anchorId="023EAC4F" wp14:editId="5C8E555C">
            <wp:simplePos x="0" y="0"/>
            <wp:positionH relativeFrom="margin">
              <wp:posOffset>1400175</wp:posOffset>
            </wp:positionH>
            <wp:positionV relativeFrom="margin">
              <wp:posOffset>2773432</wp:posOffset>
            </wp:positionV>
            <wp:extent cx="2820035" cy="1238250"/>
            <wp:effectExtent l="0" t="0" r="0" b="0"/>
            <wp:wrapSquare wrapText="bothSides"/>
            <wp:docPr id="4" name="irc_mi" descr="http://www.b4men.nl/wp-content/uploads/2014/01/browni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4men.nl/wp-content/uploads/2014/01/browni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003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723" w:rsidRPr="00E82D95">
        <w:tab/>
      </w:r>
      <w:r w:rsidR="00C518B7" w:rsidRPr="00E82D95">
        <w:rPr>
          <w:rFonts w:ascii="Times New Roman" w:hAnsi="Times New Roman" w:cs="Times New Roman"/>
          <w:color w:val="auto"/>
          <w:lang w:eastAsia="nl-NL"/>
        </w:rPr>
        <w:t xml:space="preserve"> </w:t>
      </w:r>
    </w:p>
    <w:p w14:paraId="12960EBB" w14:textId="378D9BD0" w:rsidR="003A41FC" w:rsidRPr="00E82D95" w:rsidRDefault="003A41FC" w:rsidP="002E7DE0">
      <w:pPr>
        <w:pStyle w:val="Geenafstand"/>
        <w:ind w:left="720"/>
        <w:rPr>
          <w:rFonts w:ascii="Times New Roman" w:hAnsi="Times New Roman" w:cs="Times New Roman"/>
          <w:color w:val="auto"/>
          <w:lang w:eastAsia="nl-NL"/>
        </w:rPr>
      </w:pPr>
    </w:p>
    <w:p w14:paraId="21BFDD0C" w14:textId="55DD48F4" w:rsidR="003A41FC" w:rsidRPr="00E82D95" w:rsidRDefault="003A41FC" w:rsidP="002E7DE0">
      <w:pPr>
        <w:pStyle w:val="Geenafstand"/>
        <w:ind w:left="720"/>
        <w:rPr>
          <w:rFonts w:ascii="Times New Roman" w:hAnsi="Times New Roman" w:cs="Times New Roman"/>
          <w:color w:val="auto"/>
          <w:lang w:eastAsia="nl-NL"/>
        </w:rPr>
      </w:pPr>
    </w:p>
    <w:p w14:paraId="3F1BBB70" w14:textId="1AAADCC6" w:rsidR="00C518B7" w:rsidRPr="00E82D95" w:rsidRDefault="00C518B7" w:rsidP="002E7DE0">
      <w:pPr>
        <w:pStyle w:val="Geenafstand"/>
        <w:ind w:left="720"/>
        <w:rPr>
          <w:rFonts w:ascii="Times New Roman" w:hAnsi="Times New Roman" w:cs="Times New Roman"/>
          <w:color w:val="auto"/>
          <w:lang w:eastAsia="nl-NL"/>
        </w:rPr>
      </w:pPr>
    </w:p>
    <w:p w14:paraId="40ED457A" w14:textId="36C33458" w:rsidR="003A41FC" w:rsidRPr="00E82D95" w:rsidRDefault="003A41FC" w:rsidP="002E7DE0">
      <w:pPr>
        <w:pStyle w:val="Geenafstand"/>
        <w:ind w:left="720"/>
        <w:rPr>
          <w:b/>
          <w:color w:val="auto"/>
        </w:rPr>
      </w:pPr>
    </w:p>
    <w:p w14:paraId="698F2046" w14:textId="76F47DD8" w:rsidR="003A41FC" w:rsidRPr="00E82D95" w:rsidRDefault="003A41FC" w:rsidP="002E7DE0">
      <w:pPr>
        <w:pStyle w:val="Geenafstand"/>
        <w:ind w:left="720"/>
        <w:rPr>
          <w:b/>
          <w:color w:val="auto"/>
        </w:rPr>
      </w:pPr>
    </w:p>
    <w:p w14:paraId="32D61E28" w14:textId="0DD372EA" w:rsidR="003A41FC" w:rsidRPr="00E82D95" w:rsidRDefault="003A41FC" w:rsidP="002E7DE0">
      <w:pPr>
        <w:pStyle w:val="Geenafstand"/>
        <w:ind w:left="720"/>
        <w:rPr>
          <w:b/>
          <w:color w:val="auto"/>
        </w:rPr>
      </w:pPr>
    </w:p>
    <w:p w14:paraId="6D863C97" w14:textId="77777777" w:rsidR="00E739DF" w:rsidRPr="00143458" w:rsidRDefault="00E739DF" w:rsidP="00642421">
      <w:pPr>
        <w:pStyle w:val="Geenafstand"/>
        <w:rPr>
          <w:color w:val="auto"/>
        </w:rPr>
      </w:pPr>
    </w:p>
    <w:p w14:paraId="3CAA98C5" w14:textId="7E703B12" w:rsidR="00F11127" w:rsidRDefault="003C2723" w:rsidP="00F11127">
      <w:pPr>
        <w:pStyle w:val="Opvulling"/>
      </w:pPr>
      <w:r>
        <w:t>Werkvoorbereiding</w:t>
      </w:r>
    </w:p>
    <w:p w14:paraId="311FDD7E" w14:textId="77777777" w:rsidR="00B32B65" w:rsidRDefault="00B32B65" w:rsidP="00B32B65">
      <w:pPr>
        <w:ind w:left="720"/>
        <w:rPr>
          <w:color w:val="auto"/>
        </w:rPr>
      </w:pPr>
    </w:p>
    <w:p w14:paraId="69596D63" w14:textId="0CA43328" w:rsidR="00E82D95" w:rsidRPr="00005760" w:rsidRDefault="00B32B65" w:rsidP="001D2777">
      <w:pPr>
        <w:spacing w:line="280" w:lineRule="exact"/>
        <w:ind w:left="720"/>
        <w:rPr>
          <w:b/>
          <w:color w:val="auto"/>
        </w:rPr>
      </w:pPr>
      <w:r w:rsidRPr="00005760">
        <w:rPr>
          <w:b/>
          <w:color w:val="auto"/>
        </w:rPr>
        <w:t>Benodigdheden</w:t>
      </w:r>
    </w:p>
    <w:p w14:paraId="25A397D5" w14:textId="76605994" w:rsidR="00B32B65" w:rsidRDefault="00E82D95" w:rsidP="001D2777">
      <w:pPr>
        <w:spacing w:line="280" w:lineRule="exact"/>
        <w:ind w:left="720"/>
        <w:rPr>
          <w:color w:val="auto"/>
        </w:rPr>
      </w:pPr>
      <w:r>
        <w:rPr>
          <w:color w:val="auto"/>
        </w:rPr>
        <w:t>Ingrediënten</w:t>
      </w:r>
      <w:r w:rsidR="00B32B65">
        <w:rPr>
          <w:color w:val="auto"/>
        </w:rPr>
        <w:t>:</w:t>
      </w:r>
    </w:p>
    <w:p w14:paraId="1004828D" w14:textId="40C16D34" w:rsidR="00B32B65" w:rsidRPr="001D2777" w:rsidRDefault="00B32B65" w:rsidP="001D2777">
      <w:pPr>
        <w:pStyle w:val="Lijstalinea"/>
        <w:numPr>
          <w:ilvl w:val="0"/>
          <w:numId w:val="2"/>
        </w:numPr>
        <w:spacing w:line="280" w:lineRule="exact"/>
        <w:rPr>
          <w:color w:val="auto"/>
          <w:sz w:val="22"/>
          <w:szCs w:val="22"/>
          <w:lang w:val="en-US"/>
        </w:rPr>
      </w:pPr>
      <w:r w:rsidRPr="001D2777">
        <w:rPr>
          <w:color w:val="auto"/>
          <w:sz w:val="22"/>
          <w:szCs w:val="22"/>
          <w:lang w:val="en-US"/>
        </w:rPr>
        <w:t xml:space="preserve">150 gram pure </w:t>
      </w:r>
      <w:proofErr w:type="spellStart"/>
      <w:r w:rsidRPr="001D2777">
        <w:rPr>
          <w:color w:val="auto"/>
          <w:sz w:val="22"/>
          <w:szCs w:val="22"/>
          <w:lang w:val="en-US"/>
        </w:rPr>
        <w:t>chocolade</w:t>
      </w:r>
      <w:proofErr w:type="spellEnd"/>
      <w:r w:rsidRPr="001D2777">
        <w:rPr>
          <w:color w:val="auto"/>
          <w:sz w:val="22"/>
          <w:szCs w:val="22"/>
          <w:lang w:val="en-US"/>
        </w:rPr>
        <w:t>;</w:t>
      </w:r>
    </w:p>
    <w:p w14:paraId="773DDCD5" w14:textId="5B6D810A" w:rsidR="00B32B65" w:rsidRPr="001D2777" w:rsidRDefault="00B32B65" w:rsidP="001D2777">
      <w:pPr>
        <w:pStyle w:val="Lijstalinea"/>
        <w:numPr>
          <w:ilvl w:val="0"/>
          <w:numId w:val="2"/>
        </w:numPr>
        <w:spacing w:line="280" w:lineRule="exact"/>
        <w:rPr>
          <w:color w:val="auto"/>
          <w:sz w:val="22"/>
          <w:szCs w:val="22"/>
          <w:lang w:val="en-US"/>
        </w:rPr>
      </w:pPr>
      <w:r w:rsidRPr="001D2777">
        <w:rPr>
          <w:color w:val="auto"/>
          <w:sz w:val="22"/>
          <w:szCs w:val="22"/>
          <w:lang w:val="en-US"/>
        </w:rPr>
        <w:t xml:space="preserve">150 gram </w:t>
      </w:r>
      <w:proofErr w:type="spellStart"/>
      <w:r w:rsidRPr="001D2777">
        <w:rPr>
          <w:color w:val="auto"/>
          <w:sz w:val="22"/>
          <w:szCs w:val="22"/>
          <w:lang w:val="en-US"/>
        </w:rPr>
        <w:t>boter</w:t>
      </w:r>
      <w:proofErr w:type="spellEnd"/>
      <w:r w:rsidRPr="001D2777">
        <w:rPr>
          <w:color w:val="auto"/>
          <w:sz w:val="22"/>
          <w:szCs w:val="22"/>
          <w:lang w:val="en-US"/>
        </w:rPr>
        <w:t>;</w:t>
      </w:r>
    </w:p>
    <w:p w14:paraId="144E8123" w14:textId="67C8E3CE" w:rsidR="00B32B65" w:rsidRPr="001D2777" w:rsidRDefault="00B32B65" w:rsidP="001D2777">
      <w:pPr>
        <w:pStyle w:val="Lijstalinea"/>
        <w:numPr>
          <w:ilvl w:val="0"/>
          <w:numId w:val="2"/>
        </w:numPr>
        <w:spacing w:line="280" w:lineRule="exact"/>
        <w:rPr>
          <w:color w:val="auto"/>
          <w:sz w:val="22"/>
          <w:szCs w:val="22"/>
          <w:lang w:val="en-US"/>
        </w:rPr>
      </w:pPr>
      <w:r w:rsidRPr="001D2777">
        <w:rPr>
          <w:color w:val="auto"/>
          <w:sz w:val="22"/>
          <w:szCs w:val="22"/>
          <w:lang w:val="en-US"/>
        </w:rPr>
        <w:t xml:space="preserve">125 gram </w:t>
      </w:r>
      <w:proofErr w:type="spellStart"/>
      <w:r w:rsidRPr="001D2777">
        <w:rPr>
          <w:color w:val="auto"/>
          <w:sz w:val="22"/>
          <w:szCs w:val="22"/>
          <w:lang w:val="en-US"/>
        </w:rPr>
        <w:t>suiker</w:t>
      </w:r>
      <w:proofErr w:type="spellEnd"/>
      <w:r w:rsidRPr="001D2777">
        <w:rPr>
          <w:color w:val="auto"/>
          <w:sz w:val="22"/>
          <w:szCs w:val="22"/>
          <w:lang w:val="en-US"/>
        </w:rPr>
        <w:t>;</w:t>
      </w:r>
    </w:p>
    <w:p w14:paraId="429BA2FF" w14:textId="243BE865"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125 gram basterdsuiker (licht bruine kleur);</w:t>
      </w:r>
    </w:p>
    <w:p w14:paraId="20D84781" w14:textId="6007F275"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1 zakje vanillesuiker;</w:t>
      </w:r>
    </w:p>
    <w:p w14:paraId="294F3DF0" w14:textId="4C20406A"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150 gram zelfrijzend bakmeel;</w:t>
      </w:r>
    </w:p>
    <w:p w14:paraId="2BED5D47" w14:textId="120253E9" w:rsidR="00B32B65" w:rsidRPr="001D2777" w:rsidRDefault="008F4D1E" w:rsidP="001D2777">
      <w:pPr>
        <w:pStyle w:val="Lijstalinea"/>
        <w:numPr>
          <w:ilvl w:val="0"/>
          <w:numId w:val="2"/>
        </w:numPr>
        <w:spacing w:line="280" w:lineRule="exact"/>
        <w:rPr>
          <w:color w:val="auto"/>
          <w:sz w:val="22"/>
          <w:szCs w:val="22"/>
        </w:rPr>
      </w:pPr>
      <w:r>
        <w:rPr>
          <w:color w:val="auto"/>
          <w:sz w:val="22"/>
          <w:szCs w:val="22"/>
        </w:rPr>
        <w:t>0,5</w:t>
      </w:r>
      <w:r w:rsidR="00B32B65" w:rsidRPr="001D2777">
        <w:rPr>
          <w:color w:val="auto"/>
          <w:sz w:val="22"/>
          <w:szCs w:val="22"/>
        </w:rPr>
        <w:t xml:space="preserve"> theelepel zout;</w:t>
      </w:r>
    </w:p>
    <w:p w14:paraId="72335354" w14:textId="7B4FC5F2"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4 eieren (middelgroot);</w:t>
      </w:r>
    </w:p>
    <w:p w14:paraId="36CD4152" w14:textId="7B500698"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1 eetlepel boter of margarine om in te vetten;</w:t>
      </w:r>
    </w:p>
    <w:p w14:paraId="3E69C8FA" w14:textId="24737E3B" w:rsidR="00B32B65" w:rsidRPr="001D2777" w:rsidRDefault="00B32B65" w:rsidP="001D2777">
      <w:pPr>
        <w:pStyle w:val="Lijstalinea"/>
        <w:numPr>
          <w:ilvl w:val="0"/>
          <w:numId w:val="2"/>
        </w:numPr>
        <w:spacing w:line="280" w:lineRule="exact"/>
        <w:rPr>
          <w:color w:val="auto"/>
          <w:sz w:val="22"/>
          <w:szCs w:val="22"/>
        </w:rPr>
      </w:pPr>
      <w:r w:rsidRPr="001D2777">
        <w:rPr>
          <w:color w:val="auto"/>
          <w:sz w:val="22"/>
          <w:szCs w:val="22"/>
        </w:rPr>
        <w:t>1 eetlepel bloem om te bestuiven.</w:t>
      </w:r>
    </w:p>
    <w:p w14:paraId="308F885A" w14:textId="77777777" w:rsidR="00E82D95" w:rsidRDefault="00E82D95" w:rsidP="001D2777">
      <w:pPr>
        <w:spacing w:line="280" w:lineRule="exact"/>
        <w:rPr>
          <w:color w:val="auto"/>
        </w:rPr>
      </w:pPr>
    </w:p>
    <w:p w14:paraId="5A84AF9C" w14:textId="77777777" w:rsidR="00F22A75" w:rsidRDefault="00E82D95" w:rsidP="001D2777">
      <w:pPr>
        <w:tabs>
          <w:tab w:val="num" w:pos="1418"/>
        </w:tabs>
        <w:spacing w:line="280" w:lineRule="exact"/>
        <w:ind w:firstLine="720"/>
        <w:rPr>
          <w:color w:val="auto"/>
        </w:rPr>
      </w:pPr>
      <w:r>
        <w:rPr>
          <w:color w:val="auto"/>
        </w:rPr>
        <w:t>Materialen:</w:t>
      </w:r>
    </w:p>
    <w:p w14:paraId="32850AF5" w14:textId="77777777" w:rsidR="00F22A75" w:rsidRPr="001D2777" w:rsidRDefault="00DF7735" w:rsidP="001D2777">
      <w:pPr>
        <w:pStyle w:val="Lijstalinea"/>
        <w:numPr>
          <w:ilvl w:val="0"/>
          <w:numId w:val="7"/>
        </w:numPr>
        <w:tabs>
          <w:tab w:val="num" w:pos="1418"/>
        </w:tabs>
        <w:spacing w:line="280" w:lineRule="exact"/>
        <w:rPr>
          <w:rFonts w:cs="Times New Roman"/>
          <w:color w:val="303030"/>
          <w:sz w:val="22"/>
          <w:szCs w:val="22"/>
          <w:lang w:eastAsia="nl-NL"/>
        </w:rPr>
      </w:pPr>
      <w:r w:rsidRPr="001D2777">
        <w:rPr>
          <w:rFonts w:cs="Times New Roman"/>
          <w:color w:val="303030"/>
          <w:sz w:val="22"/>
          <w:szCs w:val="22"/>
          <w:lang w:eastAsia="nl-NL"/>
        </w:rPr>
        <w:t>Oven</w:t>
      </w:r>
    </w:p>
    <w:p w14:paraId="5797A3F5" w14:textId="310EF283" w:rsidR="00DF7735" w:rsidRPr="001D2777" w:rsidRDefault="00F22A75" w:rsidP="001D2777">
      <w:pPr>
        <w:pStyle w:val="Lijstalinea"/>
        <w:numPr>
          <w:ilvl w:val="0"/>
          <w:numId w:val="7"/>
        </w:numPr>
        <w:tabs>
          <w:tab w:val="num" w:pos="1418"/>
        </w:tabs>
        <w:spacing w:line="280" w:lineRule="exact"/>
        <w:rPr>
          <w:rFonts w:cs="Times New Roman"/>
          <w:color w:val="303030"/>
          <w:sz w:val="22"/>
          <w:szCs w:val="22"/>
          <w:lang w:eastAsia="nl-NL"/>
        </w:rPr>
      </w:pPr>
      <w:r w:rsidRPr="001D2777">
        <w:rPr>
          <w:rFonts w:cs="Times New Roman"/>
          <w:color w:val="303030"/>
          <w:sz w:val="22"/>
          <w:szCs w:val="22"/>
          <w:lang w:eastAsia="nl-NL"/>
        </w:rPr>
        <w:t>ko</w:t>
      </w:r>
      <w:r w:rsidR="00DF7735" w:rsidRPr="001D2777">
        <w:rPr>
          <w:rFonts w:cs="Times New Roman"/>
          <w:color w:val="303030"/>
          <w:sz w:val="22"/>
          <w:szCs w:val="22"/>
          <w:lang w:eastAsia="nl-NL"/>
        </w:rPr>
        <w:t>elkast</w:t>
      </w:r>
    </w:p>
    <w:p w14:paraId="6F79C5BE" w14:textId="588C7E29" w:rsidR="00DF7735" w:rsidRPr="001D2777" w:rsidRDefault="008F4D1E"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Pr>
          <w:rFonts w:cs="Times New Roman"/>
          <w:color w:val="303030"/>
          <w:sz w:val="22"/>
          <w:szCs w:val="22"/>
          <w:lang w:eastAsia="nl-NL"/>
        </w:rPr>
        <w:t>B</w:t>
      </w:r>
      <w:r w:rsidR="00DF7735" w:rsidRPr="001D2777">
        <w:rPr>
          <w:rFonts w:cs="Times New Roman"/>
          <w:color w:val="303030"/>
          <w:sz w:val="22"/>
          <w:szCs w:val="22"/>
          <w:lang w:eastAsia="nl-NL"/>
        </w:rPr>
        <w:t>akjes om afgewogen materialen in te doen</w:t>
      </w:r>
    </w:p>
    <w:p w14:paraId="2DA3FEC3" w14:textId="77777777"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Weegschaal</w:t>
      </w:r>
    </w:p>
    <w:p w14:paraId="077158AF" w14:textId="77777777"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Beslagkom</w:t>
      </w:r>
    </w:p>
    <w:p w14:paraId="2263DCE3" w14:textId="77777777"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Mixer met garde</w:t>
      </w:r>
    </w:p>
    <w:p w14:paraId="6754B9C1" w14:textId="66B6F245" w:rsidR="00F22A75" w:rsidRPr="001D2777" w:rsidRDefault="00F22A7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 xml:space="preserve">Roerstok </w:t>
      </w:r>
    </w:p>
    <w:p w14:paraId="0DEA2469" w14:textId="7C916BC9"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Bakvorm</w:t>
      </w:r>
    </w:p>
    <w:p w14:paraId="6A8385DE" w14:textId="318B5B73"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Kwastje om bakvorm in te vetten</w:t>
      </w:r>
    </w:p>
    <w:p w14:paraId="2CF797E8" w14:textId="0B8083E3" w:rsidR="00DF7735" w:rsidRPr="001D2777" w:rsidRDefault="00DF773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 xml:space="preserve">Kleine pan </w:t>
      </w:r>
    </w:p>
    <w:p w14:paraId="1B5E5B88" w14:textId="16707584" w:rsidR="00DF7735" w:rsidRPr="001D2777" w:rsidRDefault="00F22A75" w:rsidP="001D2777">
      <w:pPr>
        <w:numPr>
          <w:ilvl w:val="0"/>
          <w:numId w:val="6"/>
        </w:numPr>
        <w:tabs>
          <w:tab w:val="clear" w:pos="720"/>
          <w:tab w:val="num" w:pos="1418"/>
        </w:tabs>
        <w:spacing w:line="280" w:lineRule="exact"/>
        <w:ind w:left="1560" w:hanging="426"/>
        <w:rPr>
          <w:rFonts w:cs="Times New Roman"/>
          <w:color w:val="303030"/>
          <w:sz w:val="22"/>
          <w:szCs w:val="22"/>
          <w:lang w:eastAsia="nl-NL"/>
        </w:rPr>
      </w:pPr>
      <w:r w:rsidRPr="001D2777">
        <w:rPr>
          <w:rFonts w:cs="Times New Roman"/>
          <w:color w:val="303030"/>
          <w:sz w:val="22"/>
          <w:szCs w:val="22"/>
          <w:lang w:eastAsia="nl-NL"/>
        </w:rPr>
        <w:t>Schaal waar boter en chocolade in komt (au bain-marie)</w:t>
      </w:r>
    </w:p>
    <w:p w14:paraId="1A9D0DC9" w14:textId="12FC3593" w:rsidR="00F11127" w:rsidRDefault="003C2723" w:rsidP="001D2777">
      <w:pPr>
        <w:pStyle w:val="Opvulling"/>
        <w:spacing w:before="0" w:after="0" w:line="280" w:lineRule="exact"/>
      </w:pPr>
      <w:r>
        <w:lastRenderedPageBreak/>
        <w:t>Praktijkopdracht</w:t>
      </w:r>
    </w:p>
    <w:p w14:paraId="255B6724" w14:textId="77777777" w:rsidR="00B32B65" w:rsidRDefault="00B32B65" w:rsidP="001D2777">
      <w:pPr>
        <w:spacing w:line="280" w:lineRule="exact"/>
        <w:rPr>
          <w:color w:val="auto"/>
        </w:rPr>
      </w:pPr>
    </w:p>
    <w:p w14:paraId="3E908C19" w14:textId="1D4AD7F4" w:rsidR="00B32B65" w:rsidRPr="001D2777" w:rsidRDefault="00B32B65" w:rsidP="001D2777">
      <w:pPr>
        <w:pStyle w:val="Lijstalinea"/>
        <w:numPr>
          <w:ilvl w:val="0"/>
          <w:numId w:val="4"/>
        </w:numPr>
        <w:spacing w:line="260" w:lineRule="exact"/>
        <w:rPr>
          <w:color w:val="auto"/>
          <w:sz w:val="22"/>
          <w:szCs w:val="22"/>
        </w:rPr>
      </w:pPr>
      <w:r w:rsidRPr="001D2777">
        <w:rPr>
          <w:color w:val="auto"/>
          <w:sz w:val="22"/>
          <w:szCs w:val="22"/>
        </w:rPr>
        <w:t>Verzamel de materialen en gereedschappen die je nodig hebt voor deze opdracht.</w:t>
      </w:r>
    </w:p>
    <w:p w14:paraId="6A4BBFA9" w14:textId="77777777" w:rsidR="00642421" w:rsidRPr="001D2777" w:rsidRDefault="00642421" w:rsidP="001D2777">
      <w:pPr>
        <w:pStyle w:val="Lijstalinea"/>
        <w:spacing w:line="260" w:lineRule="exact"/>
        <w:ind w:left="1080"/>
        <w:rPr>
          <w:color w:val="auto"/>
          <w:sz w:val="16"/>
          <w:szCs w:val="16"/>
        </w:rPr>
      </w:pPr>
    </w:p>
    <w:p w14:paraId="74EF5989" w14:textId="12C1C589" w:rsidR="00642421" w:rsidRPr="001D2777" w:rsidRDefault="00642421" w:rsidP="001D2777">
      <w:pPr>
        <w:pStyle w:val="Lijstalinea"/>
        <w:numPr>
          <w:ilvl w:val="0"/>
          <w:numId w:val="4"/>
        </w:numPr>
        <w:spacing w:line="260" w:lineRule="exact"/>
        <w:rPr>
          <w:color w:val="auto"/>
          <w:sz w:val="22"/>
          <w:szCs w:val="22"/>
        </w:rPr>
      </w:pPr>
      <w:r w:rsidRPr="001D2777">
        <w:rPr>
          <w:color w:val="auto"/>
          <w:sz w:val="22"/>
          <w:szCs w:val="22"/>
        </w:rPr>
        <w:t>Weeg alles af</w:t>
      </w:r>
      <w:r w:rsidR="00DF7735" w:rsidRPr="001D2777">
        <w:rPr>
          <w:color w:val="auto"/>
          <w:sz w:val="22"/>
          <w:szCs w:val="22"/>
        </w:rPr>
        <w:t>, breek alvast de chocolade in grove brokken</w:t>
      </w:r>
      <w:r w:rsidRPr="001D2777">
        <w:rPr>
          <w:color w:val="auto"/>
          <w:sz w:val="22"/>
          <w:szCs w:val="22"/>
        </w:rPr>
        <w:t xml:space="preserve"> en zet </w:t>
      </w:r>
      <w:r w:rsidR="00DF7735" w:rsidRPr="001D2777">
        <w:rPr>
          <w:color w:val="auto"/>
          <w:sz w:val="22"/>
          <w:szCs w:val="22"/>
        </w:rPr>
        <w:t>de</w:t>
      </w:r>
      <w:r w:rsidRPr="001D2777">
        <w:rPr>
          <w:color w:val="auto"/>
          <w:sz w:val="22"/>
          <w:szCs w:val="22"/>
        </w:rPr>
        <w:t>ze klaar in bakjes</w:t>
      </w:r>
      <w:r w:rsidR="00DF7735" w:rsidRPr="001D2777">
        <w:rPr>
          <w:color w:val="auto"/>
          <w:sz w:val="22"/>
          <w:szCs w:val="22"/>
        </w:rPr>
        <w:t>.</w:t>
      </w:r>
    </w:p>
    <w:p w14:paraId="4A5B6184" w14:textId="77777777" w:rsidR="00B32B65" w:rsidRPr="001D2777" w:rsidRDefault="00B32B65" w:rsidP="001D2777">
      <w:pPr>
        <w:spacing w:line="260" w:lineRule="exact"/>
        <w:rPr>
          <w:color w:val="auto"/>
          <w:sz w:val="22"/>
          <w:szCs w:val="22"/>
        </w:rPr>
      </w:pPr>
    </w:p>
    <w:p w14:paraId="29D0119B" w14:textId="08C83DDB" w:rsidR="00642421" w:rsidRPr="001D2777" w:rsidRDefault="00DF7735" w:rsidP="001D2777">
      <w:pPr>
        <w:spacing w:line="260" w:lineRule="exact"/>
        <w:ind w:left="720"/>
        <w:rPr>
          <w:color w:val="auto"/>
          <w:sz w:val="22"/>
          <w:szCs w:val="22"/>
        </w:rPr>
      </w:pPr>
      <w:r w:rsidRPr="001D2777">
        <w:rPr>
          <w:color w:val="auto"/>
          <w:sz w:val="22"/>
          <w:szCs w:val="22"/>
        </w:rPr>
        <w:t>3</w:t>
      </w:r>
      <w:r w:rsidR="00B32B65" w:rsidRPr="001D2777">
        <w:rPr>
          <w:color w:val="auto"/>
          <w:sz w:val="22"/>
          <w:szCs w:val="22"/>
        </w:rPr>
        <w:t xml:space="preserve">) </w:t>
      </w:r>
      <w:r w:rsidR="001D2777">
        <w:rPr>
          <w:color w:val="auto"/>
          <w:sz w:val="22"/>
          <w:szCs w:val="22"/>
        </w:rPr>
        <w:t xml:space="preserve"> </w:t>
      </w:r>
      <w:r w:rsidRPr="001D2777">
        <w:rPr>
          <w:color w:val="auto"/>
          <w:sz w:val="22"/>
          <w:szCs w:val="22"/>
        </w:rPr>
        <w:t>Verwarm de oven voor</w:t>
      </w:r>
      <w:r w:rsidR="00010318" w:rsidRPr="001D2777">
        <w:rPr>
          <w:color w:val="auto"/>
          <w:sz w:val="22"/>
          <w:szCs w:val="22"/>
        </w:rPr>
        <w:t xml:space="preserve"> op 175 graden C. </w:t>
      </w:r>
    </w:p>
    <w:p w14:paraId="71948609" w14:textId="77777777" w:rsidR="00642421" w:rsidRPr="001D2777" w:rsidRDefault="00642421" w:rsidP="001D2777">
      <w:pPr>
        <w:spacing w:line="260" w:lineRule="exact"/>
        <w:ind w:left="720"/>
        <w:rPr>
          <w:color w:val="auto"/>
          <w:sz w:val="22"/>
          <w:szCs w:val="22"/>
        </w:rPr>
      </w:pPr>
    </w:p>
    <w:p w14:paraId="23D9B9F6" w14:textId="1F946F7F" w:rsidR="00010318" w:rsidRPr="001D2777" w:rsidRDefault="00DF7735" w:rsidP="001D2777">
      <w:pPr>
        <w:pStyle w:val="Lijstalinea"/>
        <w:numPr>
          <w:ilvl w:val="1"/>
          <w:numId w:val="6"/>
        </w:numPr>
        <w:spacing w:line="260" w:lineRule="exact"/>
        <w:ind w:left="1134" w:hanging="425"/>
        <w:rPr>
          <w:color w:val="auto"/>
          <w:sz w:val="22"/>
          <w:szCs w:val="22"/>
        </w:rPr>
      </w:pPr>
      <w:r w:rsidRPr="001D2777">
        <w:rPr>
          <w:color w:val="auto"/>
          <w:sz w:val="22"/>
          <w:szCs w:val="22"/>
        </w:rPr>
        <w:t>Vet de bakvorm in en bestrooi deze</w:t>
      </w:r>
      <w:r w:rsidR="00010318" w:rsidRPr="001D2777">
        <w:rPr>
          <w:color w:val="auto"/>
          <w:sz w:val="22"/>
          <w:szCs w:val="22"/>
        </w:rPr>
        <w:t xml:space="preserve"> met bloem.</w:t>
      </w:r>
    </w:p>
    <w:p w14:paraId="72BFC517" w14:textId="77777777" w:rsidR="00010318" w:rsidRPr="001D2777" w:rsidRDefault="00010318" w:rsidP="001D2777">
      <w:pPr>
        <w:spacing w:line="260" w:lineRule="exact"/>
        <w:ind w:left="720"/>
        <w:rPr>
          <w:color w:val="auto"/>
          <w:sz w:val="22"/>
          <w:szCs w:val="22"/>
        </w:rPr>
      </w:pPr>
    </w:p>
    <w:p w14:paraId="08DF3891" w14:textId="15CE8A40" w:rsidR="00010318" w:rsidRPr="001D2777" w:rsidRDefault="00010318" w:rsidP="001D2777">
      <w:pPr>
        <w:pStyle w:val="Lijstalinea"/>
        <w:numPr>
          <w:ilvl w:val="1"/>
          <w:numId w:val="6"/>
        </w:numPr>
        <w:spacing w:line="260" w:lineRule="exact"/>
        <w:ind w:left="1134" w:hanging="425"/>
        <w:rPr>
          <w:color w:val="auto"/>
          <w:sz w:val="22"/>
          <w:szCs w:val="22"/>
        </w:rPr>
      </w:pPr>
      <w:r w:rsidRPr="001D2777">
        <w:rPr>
          <w:color w:val="auto"/>
          <w:sz w:val="22"/>
          <w:szCs w:val="22"/>
        </w:rPr>
        <w:t xml:space="preserve">Doe de </w:t>
      </w:r>
      <w:r w:rsidR="00F22A75" w:rsidRPr="001D2777">
        <w:rPr>
          <w:color w:val="auto"/>
          <w:sz w:val="22"/>
          <w:szCs w:val="22"/>
        </w:rPr>
        <w:t xml:space="preserve">boter en </w:t>
      </w:r>
      <w:r w:rsidRPr="001D2777">
        <w:rPr>
          <w:color w:val="auto"/>
          <w:sz w:val="22"/>
          <w:szCs w:val="22"/>
        </w:rPr>
        <w:t xml:space="preserve">stukken chocolade in </w:t>
      </w:r>
      <w:r w:rsidR="00DF7735" w:rsidRPr="001D2777">
        <w:rPr>
          <w:color w:val="auto"/>
          <w:sz w:val="22"/>
          <w:szCs w:val="22"/>
        </w:rPr>
        <w:t>glazen kom die past op een kleine pan zodat de glazen kom er niet doorheen zakt. In de pan doe je een bodem water. Zet de pan met kom op het vuur (au bain marie), zet er een klein vlammetje onder en laat de chocolade smelten onder af en toe roeren.</w:t>
      </w:r>
    </w:p>
    <w:p w14:paraId="060C806F" w14:textId="77777777" w:rsidR="00F22A75" w:rsidRPr="001D2777" w:rsidRDefault="00F22A75" w:rsidP="001D2777">
      <w:pPr>
        <w:pStyle w:val="Lijstalinea"/>
        <w:spacing w:line="260" w:lineRule="exact"/>
        <w:rPr>
          <w:color w:val="auto"/>
          <w:sz w:val="22"/>
          <w:szCs w:val="22"/>
        </w:rPr>
      </w:pPr>
    </w:p>
    <w:p w14:paraId="6B8C07ED" w14:textId="35CEE8C7" w:rsidR="00DF7735" w:rsidRPr="001D2777" w:rsidRDefault="001D2777" w:rsidP="001D2777">
      <w:pPr>
        <w:pStyle w:val="Lijstalinea"/>
        <w:spacing w:line="260" w:lineRule="exact"/>
        <w:rPr>
          <w:color w:val="auto"/>
          <w:sz w:val="22"/>
          <w:szCs w:val="22"/>
        </w:rPr>
      </w:pPr>
      <w:r>
        <w:rPr>
          <w:color w:val="auto"/>
          <w:sz w:val="22"/>
          <w:szCs w:val="22"/>
        </w:rPr>
        <w:t>6) Haal de pan van het vuur</w:t>
      </w:r>
      <w:r w:rsidR="00DF7735" w:rsidRPr="001D2777">
        <w:rPr>
          <w:color w:val="auto"/>
          <w:sz w:val="22"/>
          <w:szCs w:val="22"/>
        </w:rPr>
        <w:t>.</w:t>
      </w:r>
    </w:p>
    <w:p w14:paraId="7689B6CA" w14:textId="77777777" w:rsidR="00010318" w:rsidRPr="001D2777" w:rsidRDefault="00010318" w:rsidP="001D2777">
      <w:pPr>
        <w:spacing w:line="260" w:lineRule="exact"/>
        <w:ind w:left="720"/>
        <w:rPr>
          <w:color w:val="auto"/>
          <w:sz w:val="22"/>
          <w:szCs w:val="22"/>
        </w:rPr>
      </w:pPr>
    </w:p>
    <w:p w14:paraId="2668A439" w14:textId="5DC4FACD" w:rsidR="00F22A75" w:rsidRPr="001D2777" w:rsidRDefault="001D2777" w:rsidP="001D2777">
      <w:pPr>
        <w:pStyle w:val="Lijstalinea"/>
        <w:spacing w:line="260" w:lineRule="exact"/>
        <w:rPr>
          <w:color w:val="auto"/>
          <w:sz w:val="22"/>
          <w:szCs w:val="22"/>
        </w:rPr>
      </w:pPr>
      <w:r>
        <w:rPr>
          <w:color w:val="auto"/>
          <w:sz w:val="22"/>
          <w:szCs w:val="22"/>
        </w:rPr>
        <w:t xml:space="preserve">7) </w:t>
      </w:r>
      <w:r w:rsidR="00DF7735" w:rsidRPr="001D2777">
        <w:rPr>
          <w:color w:val="auto"/>
          <w:sz w:val="22"/>
          <w:szCs w:val="22"/>
        </w:rPr>
        <w:t>Klop in een aparte kom, een voor een, de eieren</w:t>
      </w:r>
      <w:r>
        <w:rPr>
          <w:color w:val="auto"/>
          <w:sz w:val="22"/>
          <w:szCs w:val="22"/>
        </w:rPr>
        <w:t xml:space="preserve"> en blijf nog 5 minuten kloppen</w:t>
      </w:r>
      <w:r w:rsidR="00F22A75" w:rsidRPr="001D2777">
        <w:rPr>
          <w:color w:val="auto"/>
          <w:sz w:val="22"/>
          <w:szCs w:val="22"/>
        </w:rPr>
        <w:t xml:space="preserve">. </w:t>
      </w:r>
      <w:r w:rsidR="00DF7735" w:rsidRPr="001D2777">
        <w:rPr>
          <w:color w:val="auto"/>
          <w:sz w:val="22"/>
          <w:szCs w:val="22"/>
        </w:rPr>
        <w:t xml:space="preserve"> </w:t>
      </w:r>
    </w:p>
    <w:p w14:paraId="331F0AE1" w14:textId="77777777" w:rsidR="00F22A75" w:rsidRPr="001D2777" w:rsidRDefault="00F22A75" w:rsidP="001D2777">
      <w:pPr>
        <w:pStyle w:val="Lijstalinea"/>
        <w:spacing w:line="260" w:lineRule="exact"/>
        <w:rPr>
          <w:color w:val="auto"/>
          <w:sz w:val="22"/>
          <w:szCs w:val="22"/>
        </w:rPr>
      </w:pPr>
    </w:p>
    <w:p w14:paraId="6119DA4E" w14:textId="1F0ED436" w:rsidR="00DF7735" w:rsidRPr="001D2777" w:rsidRDefault="001D2777" w:rsidP="001D2777">
      <w:pPr>
        <w:pStyle w:val="Lijstalinea"/>
        <w:spacing w:line="260" w:lineRule="exact"/>
        <w:rPr>
          <w:color w:val="auto"/>
          <w:sz w:val="22"/>
          <w:szCs w:val="22"/>
        </w:rPr>
      </w:pPr>
      <w:r>
        <w:rPr>
          <w:color w:val="auto"/>
          <w:sz w:val="22"/>
          <w:szCs w:val="22"/>
        </w:rPr>
        <w:t xml:space="preserve">8) </w:t>
      </w:r>
      <w:r w:rsidR="00F22A75" w:rsidRPr="001D2777">
        <w:rPr>
          <w:color w:val="auto"/>
          <w:sz w:val="22"/>
          <w:szCs w:val="22"/>
        </w:rPr>
        <w:t xml:space="preserve">Voeg nu suiker, basterdsuiker en vanillesuiker toe en blijf roeren. </w:t>
      </w:r>
    </w:p>
    <w:p w14:paraId="1186D2B6" w14:textId="77777777" w:rsidR="00DF7735" w:rsidRPr="001D2777" w:rsidRDefault="00DF7735" w:rsidP="001D2777">
      <w:pPr>
        <w:spacing w:line="260" w:lineRule="exact"/>
        <w:ind w:left="720"/>
        <w:rPr>
          <w:color w:val="auto"/>
          <w:sz w:val="22"/>
          <w:szCs w:val="22"/>
        </w:rPr>
      </w:pPr>
    </w:p>
    <w:p w14:paraId="04F9C172" w14:textId="77777777" w:rsidR="001D2777" w:rsidRDefault="001D2777" w:rsidP="001D2777">
      <w:pPr>
        <w:pStyle w:val="Lijstalinea"/>
        <w:spacing w:line="260" w:lineRule="exact"/>
        <w:rPr>
          <w:color w:val="auto"/>
          <w:sz w:val="22"/>
          <w:szCs w:val="22"/>
        </w:rPr>
      </w:pPr>
      <w:r>
        <w:rPr>
          <w:color w:val="auto"/>
          <w:sz w:val="22"/>
          <w:szCs w:val="22"/>
        </w:rPr>
        <w:t xml:space="preserve">9) </w:t>
      </w:r>
      <w:r w:rsidR="00F22A75" w:rsidRPr="001D2777">
        <w:rPr>
          <w:color w:val="auto"/>
          <w:sz w:val="22"/>
          <w:szCs w:val="22"/>
        </w:rPr>
        <w:t xml:space="preserve">Voeg vervolgens </w:t>
      </w:r>
      <w:r w:rsidR="00010318" w:rsidRPr="001D2777">
        <w:rPr>
          <w:color w:val="auto"/>
          <w:sz w:val="22"/>
          <w:szCs w:val="22"/>
        </w:rPr>
        <w:t>de gesmolten chocolade</w:t>
      </w:r>
      <w:r w:rsidR="00F22A75" w:rsidRPr="001D2777">
        <w:rPr>
          <w:color w:val="auto"/>
          <w:sz w:val="22"/>
          <w:szCs w:val="22"/>
        </w:rPr>
        <w:t xml:space="preserve"> met boter</w:t>
      </w:r>
      <w:r w:rsidR="00010318" w:rsidRPr="001D2777">
        <w:rPr>
          <w:color w:val="auto"/>
          <w:sz w:val="22"/>
          <w:szCs w:val="22"/>
        </w:rPr>
        <w:t xml:space="preserve"> </w:t>
      </w:r>
      <w:r w:rsidR="00F22A75" w:rsidRPr="001D2777">
        <w:rPr>
          <w:color w:val="auto"/>
          <w:sz w:val="22"/>
          <w:szCs w:val="22"/>
        </w:rPr>
        <w:t xml:space="preserve">toe </w:t>
      </w:r>
      <w:r w:rsidR="00010318" w:rsidRPr="001D2777">
        <w:rPr>
          <w:color w:val="auto"/>
          <w:sz w:val="22"/>
          <w:szCs w:val="22"/>
        </w:rPr>
        <w:t xml:space="preserve">en roer alles </w:t>
      </w:r>
      <w:r w:rsidR="00F22A75" w:rsidRPr="001D2777">
        <w:rPr>
          <w:color w:val="auto"/>
          <w:sz w:val="22"/>
          <w:szCs w:val="22"/>
        </w:rPr>
        <w:t xml:space="preserve">rustig </w:t>
      </w:r>
    </w:p>
    <w:p w14:paraId="6B0220FB" w14:textId="7C7EDF71" w:rsidR="00010318" w:rsidRPr="001D2777" w:rsidRDefault="00010318" w:rsidP="001D2777">
      <w:pPr>
        <w:pStyle w:val="Lijstalinea"/>
        <w:spacing w:line="260" w:lineRule="exact"/>
        <w:rPr>
          <w:color w:val="auto"/>
          <w:sz w:val="22"/>
          <w:szCs w:val="22"/>
        </w:rPr>
      </w:pPr>
      <w:r w:rsidRPr="001D2777">
        <w:rPr>
          <w:color w:val="auto"/>
          <w:sz w:val="22"/>
          <w:szCs w:val="22"/>
        </w:rPr>
        <w:t>door elkaar.</w:t>
      </w:r>
    </w:p>
    <w:p w14:paraId="670FE03C" w14:textId="08565304" w:rsidR="00010318" w:rsidRPr="001D2777" w:rsidRDefault="00010318" w:rsidP="001D2777">
      <w:pPr>
        <w:spacing w:line="260" w:lineRule="exact"/>
        <w:ind w:left="720"/>
        <w:rPr>
          <w:color w:val="auto"/>
          <w:sz w:val="22"/>
          <w:szCs w:val="22"/>
        </w:rPr>
      </w:pPr>
    </w:p>
    <w:p w14:paraId="75BDE3E6" w14:textId="3DDE9341" w:rsidR="00010318" w:rsidRPr="001D2777" w:rsidRDefault="001D2777" w:rsidP="001D2777">
      <w:pPr>
        <w:spacing w:line="260" w:lineRule="exact"/>
        <w:ind w:left="720"/>
        <w:rPr>
          <w:color w:val="auto"/>
          <w:sz w:val="22"/>
          <w:szCs w:val="22"/>
        </w:rPr>
      </w:pPr>
      <w:r>
        <w:rPr>
          <w:color w:val="auto"/>
          <w:sz w:val="22"/>
          <w:szCs w:val="22"/>
        </w:rPr>
        <w:t xml:space="preserve">10) </w:t>
      </w:r>
      <w:r w:rsidR="00010318" w:rsidRPr="001D2777">
        <w:rPr>
          <w:color w:val="auto"/>
          <w:sz w:val="22"/>
          <w:szCs w:val="22"/>
        </w:rPr>
        <w:t>Voeg nu het bakmeel en zout toe aan het chocolademengsel. En blijf goed roeren.</w:t>
      </w:r>
    </w:p>
    <w:p w14:paraId="3AFDF7D2" w14:textId="77777777" w:rsidR="00706C38" w:rsidRPr="001D2777" w:rsidRDefault="00706C38" w:rsidP="001D2777">
      <w:pPr>
        <w:spacing w:line="260" w:lineRule="exact"/>
        <w:rPr>
          <w:color w:val="auto"/>
          <w:sz w:val="22"/>
          <w:szCs w:val="22"/>
        </w:rPr>
      </w:pPr>
    </w:p>
    <w:p w14:paraId="4B3FD03D" w14:textId="4D3E170F" w:rsidR="00010318" w:rsidRPr="001D2777" w:rsidRDefault="001D2777" w:rsidP="001D2777">
      <w:pPr>
        <w:spacing w:line="260" w:lineRule="exact"/>
        <w:ind w:left="720"/>
        <w:rPr>
          <w:color w:val="auto"/>
          <w:sz w:val="22"/>
          <w:szCs w:val="22"/>
        </w:rPr>
      </w:pPr>
      <w:r>
        <w:rPr>
          <w:color w:val="auto"/>
          <w:sz w:val="22"/>
          <w:szCs w:val="22"/>
        </w:rPr>
        <w:t>11)</w:t>
      </w:r>
      <w:r w:rsidR="00706C38" w:rsidRPr="001D2777">
        <w:rPr>
          <w:color w:val="auto"/>
          <w:sz w:val="22"/>
          <w:szCs w:val="22"/>
        </w:rPr>
        <w:t xml:space="preserve"> </w:t>
      </w:r>
      <w:r w:rsidR="00010318" w:rsidRPr="001D2777">
        <w:rPr>
          <w:color w:val="auto"/>
          <w:sz w:val="22"/>
          <w:szCs w:val="22"/>
        </w:rPr>
        <w:t xml:space="preserve">Doe het beslag in de bakvorm en strijk dit glad. </w:t>
      </w:r>
    </w:p>
    <w:p w14:paraId="19C40C84" w14:textId="77777777" w:rsidR="00010318" w:rsidRPr="001D2777" w:rsidRDefault="00010318" w:rsidP="001D2777">
      <w:pPr>
        <w:spacing w:line="260" w:lineRule="exact"/>
        <w:ind w:left="720"/>
        <w:rPr>
          <w:color w:val="auto"/>
          <w:sz w:val="22"/>
          <w:szCs w:val="22"/>
        </w:rPr>
      </w:pPr>
    </w:p>
    <w:p w14:paraId="585145D5" w14:textId="32A4CE4B" w:rsidR="007B45B6" w:rsidRPr="001D2777" w:rsidRDefault="00010318" w:rsidP="001D2777">
      <w:pPr>
        <w:spacing w:line="260" w:lineRule="exact"/>
        <w:ind w:left="720"/>
        <w:rPr>
          <w:color w:val="auto"/>
          <w:sz w:val="22"/>
          <w:szCs w:val="22"/>
        </w:rPr>
      </w:pPr>
      <w:r w:rsidRPr="001D2777">
        <w:rPr>
          <w:color w:val="auto"/>
          <w:sz w:val="22"/>
          <w:szCs w:val="22"/>
        </w:rPr>
        <w:t>1</w:t>
      </w:r>
      <w:r w:rsidR="001D2777">
        <w:rPr>
          <w:color w:val="auto"/>
          <w:sz w:val="22"/>
          <w:szCs w:val="22"/>
        </w:rPr>
        <w:t>2</w:t>
      </w:r>
      <w:r w:rsidRPr="001D2777">
        <w:rPr>
          <w:color w:val="auto"/>
          <w:sz w:val="22"/>
          <w:szCs w:val="22"/>
        </w:rPr>
        <w:t xml:space="preserve">) Plaats de bakvorm op het rooster in het midden van de voorverwarmde oven. </w:t>
      </w:r>
      <w:r w:rsidR="00F22A75" w:rsidRPr="001D2777">
        <w:rPr>
          <w:color w:val="auto"/>
          <w:sz w:val="22"/>
          <w:szCs w:val="22"/>
        </w:rPr>
        <w:t xml:space="preserve">Laat deze 30 tot 35 minuten </w:t>
      </w:r>
      <w:r w:rsidRPr="001D2777">
        <w:rPr>
          <w:color w:val="auto"/>
          <w:sz w:val="22"/>
          <w:szCs w:val="22"/>
        </w:rPr>
        <w:t>gaar bakken. De binnenkant moet smeuïg zijn.</w:t>
      </w:r>
      <w:r w:rsidR="007B45B6" w:rsidRPr="001D2777">
        <w:rPr>
          <w:color w:val="auto"/>
          <w:sz w:val="22"/>
          <w:szCs w:val="22"/>
        </w:rPr>
        <w:t xml:space="preserve"> </w:t>
      </w:r>
    </w:p>
    <w:p w14:paraId="182CE16E" w14:textId="0DD1F23C" w:rsidR="0000207A" w:rsidRPr="001D2777" w:rsidRDefault="0000207A" w:rsidP="001D2777">
      <w:pPr>
        <w:spacing w:line="260" w:lineRule="exact"/>
        <w:ind w:left="720"/>
        <w:rPr>
          <w:color w:val="auto"/>
          <w:sz w:val="22"/>
          <w:szCs w:val="22"/>
        </w:rPr>
      </w:pPr>
    </w:p>
    <w:p w14:paraId="45771AAF" w14:textId="05C75E93" w:rsidR="007B45B6" w:rsidRPr="001D2777" w:rsidRDefault="007B45B6" w:rsidP="001D2777">
      <w:pPr>
        <w:spacing w:line="260" w:lineRule="exact"/>
        <w:ind w:left="720"/>
        <w:rPr>
          <w:color w:val="auto"/>
          <w:sz w:val="22"/>
          <w:szCs w:val="22"/>
        </w:rPr>
      </w:pPr>
      <w:r w:rsidRPr="001D2777">
        <w:rPr>
          <w:color w:val="auto"/>
          <w:sz w:val="22"/>
          <w:szCs w:val="22"/>
        </w:rPr>
        <w:t>1</w:t>
      </w:r>
      <w:r w:rsidR="001D2777">
        <w:rPr>
          <w:color w:val="auto"/>
          <w:sz w:val="22"/>
          <w:szCs w:val="22"/>
        </w:rPr>
        <w:t>3</w:t>
      </w:r>
      <w:r w:rsidRPr="001D2777">
        <w:rPr>
          <w:color w:val="auto"/>
          <w:sz w:val="22"/>
          <w:szCs w:val="22"/>
        </w:rPr>
        <w:t xml:space="preserve">) </w:t>
      </w:r>
      <w:r w:rsidR="00F22A75" w:rsidRPr="001D2777">
        <w:rPr>
          <w:color w:val="auto"/>
          <w:sz w:val="22"/>
          <w:szCs w:val="22"/>
        </w:rPr>
        <w:t xml:space="preserve">Laat de </w:t>
      </w:r>
      <w:proofErr w:type="spellStart"/>
      <w:r w:rsidR="008F4D1E">
        <w:rPr>
          <w:color w:val="auto"/>
          <w:sz w:val="22"/>
          <w:szCs w:val="22"/>
        </w:rPr>
        <w:t>B</w:t>
      </w:r>
      <w:r w:rsidRPr="001D2777">
        <w:rPr>
          <w:color w:val="auto"/>
          <w:sz w:val="22"/>
          <w:szCs w:val="22"/>
        </w:rPr>
        <w:t>rownies</w:t>
      </w:r>
      <w:proofErr w:type="spellEnd"/>
      <w:r w:rsidRPr="001D2777">
        <w:rPr>
          <w:color w:val="auto"/>
          <w:sz w:val="22"/>
          <w:szCs w:val="22"/>
        </w:rPr>
        <w:t xml:space="preserve"> </w:t>
      </w:r>
      <w:r w:rsidR="00F22A75" w:rsidRPr="001D2777">
        <w:rPr>
          <w:color w:val="auto"/>
          <w:sz w:val="22"/>
          <w:szCs w:val="22"/>
        </w:rPr>
        <w:t xml:space="preserve">daarna 30 minuten in de bakvorm </w:t>
      </w:r>
      <w:r w:rsidRPr="001D2777">
        <w:rPr>
          <w:color w:val="auto"/>
          <w:sz w:val="22"/>
          <w:szCs w:val="22"/>
        </w:rPr>
        <w:t xml:space="preserve">afkoelen. </w:t>
      </w:r>
    </w:p>
    <w:p w14:paraId="370BC3D2" w14:textId="77777777" w:rsidR="007B45B6" w:rsidRPr="001D2777" w:rsidRDefault="007B45B6" w:rsidP="001D2777">
      <w:pPr>
        <w:spacing w:line="260" w:lineRule="exact"/>
        <w:ind w:left="720"/>
        <w:rPr>
          <w:color w:val="auto"/>
          <w:sz w:val="22"/>
          <w:szCs w:val="22"/>
        </w:rPr>
      </w:pPr>
    </w:p>
    <w:p w14:paraId="683A7A65" w14:textId="799EF1AF" w:rsidR="007B45B6" w:rsidRPr="001D2777" w:rsidRDefault="007B45B6" w:rsidP="001D2777">
      <w:pPr>
        <w:spacing w:line="260" w:lineRule="exact"/>
        <w:ind w:left="720"/>
        <w:rPr>
          <w:color w:val="auto"/>
          <w:sz w:val="22"/>
          <w:szCs w:val="22"/>
        </w:rPr>
      </w:pPr>
      <w:r w:rsidRPr="001D2777">
        <w:rPr>
          <w:color w:val="auto"/>
          <w:sz w:val="22"/>
          <w:szCs w:val="22"/>
        </w:rPr>
        <w:t>1</w:t>
      </w:r>
      <w:r w:rsidR="001D2777">
        <w:rPr>
          <w:color w:val="auto"/>
          <w:sz w:val="22"/>
          <w:szCs w:val="22"/>
        </w:rPr>
        <w:t>4</w:t>
      </w:r>
      <w:r w:rsidRPr="001D2777">
        <w:rPr>
          <w:color w:val="auto"/>
          <w:sz w:val="22"/>
          <w:szCs w:val="22"/>
        </w:rPr>
        <w:t xml:space="preserve">) </w:t>
      </w:r>
      <w:r w:rsidR="00F22A75" w:rsidRPr="001D2777">
        <w:rPr>
          <w:color w:val="auto"/>
          <w:sz w:val="22"/>
          <w:szCs w:val="22"/>
        </w:rPr>
        <w:t>Snijd de zijkanten los</w:t>
      </w:r>
      <w:r w:rsidRPr="001D2777">
        <w:rPr>
          <w:color w:val="auto"/>
          <w:sz w:val="22"/>
          <w:szCs w:val="22"/>
        </w:rPr>
        <w:t xml:space="preserve">, </w:t>
      </w:r>
      <w:r w:rsidR="00F22A75" w:rsidRPr="001D2777">
        <w:rPr>
          <w:color w:val="auto"/>
          <w:sz w:val="22"/>
          <w:szCs w:val="22"/>
        </w:rPr>
        <w:t xml:space="preserve">leg het </w:t>
      </w:r>
      <w:r w:rsidRPr="001D2777">
        <w:rPr>
          <w:color w:val="auto"/>
          <w:sz w:val="22"/>
          <w:szCs w:val="22"/>
        </w:rPr>
        <w:t xml:space="preserve">rooster op de vorm, </w:t>
      </w:r>
      <w:r w:rsidR="00F22A75" w:rsidRPr="001D2777">
        <w:rPr>
          <w:color w:val="auto"/>
          <w:sz w:val="22"/>
          <w:szCs w:val="22"/>
        </w:rPr>
        <w:t xml:space="preserve">zodat je de vorm samen kan </w:t>
      </w:r>
      <w:r w:rsidRPr="001D2777">
        <w:rPr>
          <w:color w:val="auto"/>
          <w:sz w:val="22"/>
          <w:szCs w:val="22"/>
        </w:rPr>
        <w:t xml:space="preserve">omkeren en de </w:t>
      </w:r>
      <w:proofErr w:type="spellStart"/>
      <w:r w:rsidR="008F4D1E">
        <w:rPr>
          <w:color w:val="auto"/>
          <w:sz w:val="22"/>
          <w:szCs w:val="22"/>
        </w:rPr>
        <w:t>B</w:t>
      </w:r>
      <w:bookmarkStart w:id="0" w:name="_GoBack"/>
      <w:bookmarkEnd w:id="0"/>
      <w:r w:rsidRPr="001D2777">
        <w:rPr>
          <w:color w:val="auto"/>
          <w:sz w:val="22"/>
          <w:szCs w:val="22"/>
        </w:rPr>
        <w:t>rownies</w:t>
      </w:r>
      <w:proofErr w:type="spellEnd"/>
      <w:r w:rsidRPr="001D2777">
        <w:rPr>
          <w:color w:val="auto"/>
          <w:sz w:val="22"/>
          <w:szCs w:val="22"/>
        </w:rPr>
        <w:t xml:space="preserve"> op het rooster </w:t>
      </w:r>
      <w:r w:rsidR="00F22A75" w:rsidRPr="001D2777">
        <w:rPr>
          <w:color w:val="auto"/>
          <w:sz w:val="22"/>
          <w:szCs w:val="22"/>
        </w:rPr>
        <w:t>komen te li</w:t>
      </w:r>
      <w:r w:rsidRPr="001D2777">
        <w:rPr>
          <w:color w:val="auto"/>
          <w:sz w:val="22"/>
          <w:szCs w:val="22"/>
        </w:rPr>
        <w:t>ggen.</w:t>
      </w:r>
    </w:p>
    <w:p w14:paraId="71D870AD" w14:textId="77777777" w:rsidR="007B45B6" w:rsidRPr="001D2777" w:rsidRDefault="007B45B6" w:rsidP="001D2777">
      <w:pPr>
        <w:spacing w:line="260" w:lineRule="exact"/>
        <w:ind w:left="720"/>
        <w:rPr>
          <w:color w:val="auto"/>
          <w:sz w:val="22"/>
          <w:szCs w:val="22"/>
        </w:rPr>
      </w:pPr>
    </w:p>
    <w:p w14:paraId="4EE08639" w14:textId="282CD668" w:rsidR="00B32B65" w:rsidRPr="001D2777" w:rsidRDefault="00706C38" w:rsidP="001D2777">
      <w:pPr>
        <w:spacing w:line="260" w:lineRule="exact"/>
        <w:ind w:left="720"/>
        <w:rPr>
          <w:color w:val="auto"/>
          <w:sz w:val="22"/>
          <w:szCs w:val="22"/>
        </w:rPr>
      </w:pPr>
      <w:r w:rsidRPr="001D2777">
        <w:rPr>
          <w:color w:val="auto"/>
          <w:sz w:val="22"/>
          <w:szCs w:val="22"/>
        </w:rPr>
        <w:t>1</w:t>
      </w:r>
      <w:r w:rsidR="001D2777">
        <w:rPr>
          <w:color w:val="auto"/>
          <w:sz w:val="22"/>
          <w:szCs w:val="22"/>
        </w:rPr>
        <w:t>5</w:t>
      </w:r>
      <w:r w:rsidR="00B32B65" w:rsidRPr="001D2777">
        <w:rPr>
          <w:color w:val="auto"/>
          <w:sz w:val="22"/>
          <w:szCs w:val="22"/>
        </w:rPr>
        <w:t xml:space="preserve">) </w:t>
      </w:r>
      <w:r w:rsidR="00F22A75" w:rsidRPr="001D2777">
        <w:rPr>
          <w:color w:val="auto"/>
          <w:sz w:val="22"/>
          <w:szCs w:val="22"/>
        </w:rPr>
        <w:t>Was alles goed af en zet het op de juiste plek terug</w:t>
      </w:r>
      <w:r w:rsidR="00B32B65" w:rsidRPr="001D2777">
        <w:rPr>
          <w:color w:val="auto"/>
          <w:sz w:val="22"/>
          <w:szCs w:val="22"/>
        </w:rPr>
        <w:t>.</w:t>
      </w:r>
    </w:p>
    <w:p w14:paraId="168A29C7" w14:textId="77777777" w:rsidR="00B32B65" w:rsidRPr="001D2777" w:rsidRDefault="00B32B65" w:rsidP="001D2777">
      <w:pPr>
        <w:spacing w:line="260" w:lineRule="exact"/>
        <w:ind w:left="720"/>
        <w:rPr>
          <w:color w:val="auto"/>
          <w:sz w:val="22"/>
          <w:szCs w:val="22"/>
        </w:rPr>
      </w:pPr>
    </w:p>
    <w:p w14:paraId="4D716E71" w14:textId="796D5DBA" w:rsidR="00B32B65" w:rsidRPr="001D2777" w:rsidRDefault="00706C38" w:rsidP="001D2777">
      <w:pPr>
        <w:spacing w:line="260" w:lineRule="exact"/>
        <w:ind w:left="720"/>
        <w:rPr>
          <w:color w:val="auto"/>
          <w:sz w:val="22"/>
          <w:szCs w:val="22"/>
        </w:rPr>
      </w:pPr>
      <w:r w:rsidRPr="001D2777">
        <w:rPr>
          <w:color w:val="auto"/>
          <w:sz w:val="22"/>
          <w:szCs w:val="22"/>
        </w:rPr>
        <w:t>1</w:t>
      </w:r>
      <w:r w:rsidR="001D2777">
        <w:rPr>
          <w:color w:val="auto"/>
          <w:sz w:val="22"/>
          <w:szCs w:val="22"/>
        </w:rPr>
        <w:t>6</w:t>
      </w:r>
      <w:r w:rsidR="00B32B65" w:rsidRPr="001D2777">
        <w:rPr>
          <w:color w:val="auto"/>
          <w:sz w:val="22"/>
          <w:szCs w:val="22"/>
        </w:rPr>
        <w:t>) Maak je werkplek schoon en zet de gereedschappen en overgebleven, bruikbare producten terug in de kast.</w:t>
      </w:r>
    </w:p>
    <w:p w14:paraId="13A6B2E8" w14:textId="77777777" w:rsidR="00B32B65" w:rsidRPr="001D2777" w:rsidRDefault="00B32B65" w:rsidP="001D2777">
      <w:pPr>
        <w:spacing w:line="260" w:lineRule="exact"/>
        <w:ind w:left="720"/>
        <w:rPr>
          <w:color w:val="auto"/>
          <w:sz w:val="22"/>
          <w:szCs w:val="22"/>
        </w:rPr>
      </w:pPr>
    </w:p>
    <w:p w14:paraId="77147ECB" w14:textId="3C0D2EF4" w:rsidR="00F11127" w:rsidRPr="001D2777" w:rsidRDefault="00706C38" w:rsidP="001D2777">
      <w:pPr>
        <w:spacing w:line="260" w:lineRule="exact"/>
        <w:ind w:left="720"/>
        <w:rPr>
          <w:color w:val="auto"/>
          <w:sz w:val="22"/>
          <w:szCs w:val="22"/>
        </w:rPr>
      </w:pPr>
      <w:r w:rsidRPr="001D2777">
        <w:rPr>
          <w:color w:val="auto"/>
          <w:sz w:val="22"/>
          <w:szCs w:val="22"/>
        </w:rPr>
        <w:t>1</w:t>
      </w:r>
      <w:r w:rsidR="001D2777">
        <w:rPr>
          <w:color w:val="auto"/>
          <w:sz w:val="22"/>
          <w:szCs w:val="22"/>
        </w:rPr>
        <w:t>7</w:t>
      </w:r>
      <w:r w:rsidR="00B32B65" w:rsidRPr="001D2777">
        <w:rPr>
          <w:color w:val="auto"/>
          <w:sz w:val="22"/>
          <w:szCs w:val="22"/>
        </w:rPr>
        <w:t xml:space="preserve">) </w:t>
      </w:r>
      <w:r w:rsidR="003921DB">
        <w:rPr>
          <w:color w:val="auto"/>
          <w:sz w:val="22"/>
          <w:szCs w:val="22"/>
        </w:rPr>
        <w:t xml:space="preserve">Smakelijk eten </w:t>
      </w:r>
      <w:r w:rsidR="003921DB" w:rsidRPr="003921DB">
        <w:rPr>
          <w:color w:val="auto"/>
          <w:sz w:val="22"/>
          <w:szCs w:val="22"/>
        </w:rPr>
        <w:sym w:font="Wingdings" w:char="F04A"/>
      </w:r>
      <w:r w:rsidR="003921DB">
        <w:rPr>
          <w:color w:val="auto"/>
          <w:sz w:val="22"/>
          <w:szCs w:val="22"/>
        </w:rPr>
        <w:t xml:space="preserve"> en l</w:t>
      </w:r>
      <w:r w:rsidR="00B32B65" w:rsidRPr="001D2777">
        <w:rPr>
          <w:color w:val="auto"/>
          <w:sz w:val="22"/>
          <w:szCs w:val="22"/>
        </w:rPr>
        <w:t>aat je docent het product beoordelen.</w:t>
      </w:r>
    </w:p>
    <w:p w14:paraId="46253532" w14:textId="77777777" w:rsidR="0000207A" w:rsidRPr="001D2777" w:rsidRDefault="0000207A" w:rsidP="0000207A">
      <w:pPr>
        <w:ind w:left="720"/>
        <w:rPr>
          <w:color w:val="auto"/>
          <w:sz w:val="22"/>
          <w:szCs w:val="22"/>
        </w:rPr>
      </w:pPr>
    </w:p>
    <w:p w14:paraId="307ED878" w14:textId="77777777" w:rsidR="00D27535" w:rsidRPr="001D2777" w:rsidRDefault="00D27535" w:rsidP="002C3E33">
      <w:pPr>
        <w:rPr>
          <w:color w:val="auto"/>
          <w:sz w:val="22"/>
          <w:szCs w:val="22"/>
        </w:rPr>
      </w:pPr>
    </w:p>
    <w:sectPr w:rsidR="00D27535" w:rsidRPr="001D2777" w:rsidSect="001D2777">
      <w:headerReference w:type="default" r:id="rId11"/>
      <w:footerReference w:type="default" r:id="rId12"/>
      <w:pgSz w:w="11907" w:h="16839"/>
      <w:pgMar w:top="1440" w:right="1800" w:bottom="1276"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702FD" w14:textId="77777777" w:rsidR="00FF5136" w:rsidRDefault="00FF5136" w:rsidP="00AF49CA">
      <w:r>
        <w:separator/>
      </w:r>
    </w:p>
  </w:endnote>
  <w:endnote w:type="continuationSeparator" w:id="0">
    <w:p w14:paraId="17751950" w14:textId="77777777" w:rsidR="00FF5136" w:rsidRDefault="00FF5136" w:rsidP="00A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1F09" w14:textId="77777777" w:rsidR="00BA5617" w:rsidRDefault="00C71B4B" w:rsidP="00C71B4B">
    <w:pPr>
      <w:pStyle w:val="Voettekst"/>
      <w:jc w:val="right"/>
    </w:pPr>
    <w:r>
      <w:rPr>
        <w:noProof/>
        <w:lang w:eastAsia="nl-NL"/>
      </w:rPr>
      <mc:AlternateContent>
        <mc:Choice Requires="wps">
          <w:drawing>
            <wp:inline distT="0" distB="0" distL="0" distR="0" wp14:anchorId="6DC183D0" wp14:editId="07777777">
              <wp:extent cx="565785" cy="191770"/>
              <wp:effectExtent l="0" t="0" r="0" b="0"/>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FBCCF0" w14:textId="77777777" w:rsidR="00C71B4B" w:rsidRDefault="00C71B4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8F4D1E" w:rsidRPr="008F4D1E">
                            <w:rPr>
                              <w:noProof/>
                              <w:color w:val="63A537" w:themeColor="accent2"/>
                            </w:rPr>
                            <w:t>2</w:t>
                          </w:r>
                          <w:r>
                            <w:rPr>
                              <w:color w:val="63A537"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6DC183D0" id="Rechthoek 3"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42FBCCF0" w14:textId="77777777" w:rsidR="00C71B4B" w:rsidRDefault="00C71B4B">
                    <w:pPr>
                      <w:pBdr>
                        <w:top w:val="single" w:sz="4" w:space="1" w:color="7F7F7F" w:themeColor="background1" w:themeShade="7F"/>
                      </w:pBdr>
                      <w:jc w:val="center"/>
                      <w:rPr>
                        <w:color w:val="63A537" w:themeColor="accent2"/>
                      </w:rPr>
                    </w:pPr>
                    <w:r>
                      <w:rPr>
                        <w:color w:val="auto"/>
                      </w:rPr>
                      <w:fldChar w:fldCharType="begin"/>
                    </w:r>
                    <w:r>
                      <w:instrText>PAGE   \* MERGEFORMAT</w:instrText>
                    </w:r>
                    <w:r>
                      <w:rPr>
                        <w:color w:val="auto"/>
                      </w:rPr>
                      <w:fldChar w:fldCharType="separate"/>
                    </w:r>
                    <w:r w:rsidR="008F4D1E" w:rsidRPr="008F4D1E">
                      <w:rPr>
                        <w:noProof/>
                        <w:color w:val="63A537" w:themeColor="accent2"/>
                      </w:rPr>
                      <w:t>2</w:t>
                    </w:r>
                    <w:r>
                      <w:rPr>
                        <w:color w:val="63A537" w:themeColor="accent2"/>
                      </w:rPr>
                      <w:fldChar w:fldCharType="end"/>
                    </w:r>
                  </w:p>
                </w:txbxContent>
              </v:textbox>
              <w10:anchorlock/>
            </v:rect>
          </w:pict>
        </mc:Fallback>
      </mc:AlternateContent>
    </w:r>
    <w:r w:rsidR="00BA5617">
      <w:rPr>
        <w:noProof/>
        <w:lang w:eastAsia="nl-NL"/>
      </w:rPr>
      <w:drawing>
        <wp:anchor distT="0" distB="0" distL="114300" distR="114300" simplePos="0" relativeHeight="251656189" behindDoc="1" locked="0" layoutInCell="1" allowOverlap="1" wp14:anchorId="4D75ECC1" wp14:editId="07777777">
          <wp:simplePos x="0" y="0"/>
          <wp:positionH relativeFrom="column">
            <wp:posOffset>-814597</wp:posOffset>
          </wp:positionH>
          <wp:positionV relativeFrom="paragraph">
            <wp:posOffset>-1320800</wp:posOffset>
          </wp:positionV>
          <wp:extent cx="1666875" cy="1828800"/>
          <wp:effectExtent l="0" t="0" r="0" b="0"/>
          <wp:wrapTight wrapText="bothSides">
            <wp:wrapPolygon edited="0">
              <wp:start x="8146" y="1800"/>
              <wp:lineTo x="6171" y="2700"/>
              <wp:lineTo x="2222" y="5175"/>
              <wp:lineTo x="741" y="9450"/>
              <wp:lineTo x="741" y="9675"/>
              <wp:lineTo x="1975" y="13050"/>
              <wp:lineTo x="1975" y="13500"/>
              <wp:lineTo x="3950" y="17100"/>
              <wp:lineTo x="8640" y="19800"/>
              <wp:lineTo x="13824" y="19800"/>
              <wp:lineTo x="18514" y="17100"/>
              <wp:lineTo x="20736" y="13050"/>
              <wp:lineTo x="20983" y="9450"/>
              <wp:lineTo x="19502" y="6975"/>
              <wp:lineTo x="19008" y="5175"/>
              <wp:lineTo x="14071" y="2925"/>
              <wp:lineTo x="10862" y="1800"/>
              <wp:lineTo x="8146" y="180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FFC30" w14:textId="77777777" w:rsidR="00FF5136" w:rsidRDefault="00FF5136" w:rsidP="00AF49CA">
      <w:r>
        <w:separator/>
      </w:r>
    </w:p>
  </w:footnote>
  <w:footnote w:type="continuationSeparator" w:id="0">
    <w:p w14:paraId="5EEE7AA9" w14:textId="77777777" w:rsidR="00FF5136" w:rsidRDefault="00FF5136" w:rsidP="00AF4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C1B6" w14:textId="77777777" w:rsidR="009064AF" w:rsidRDefault="00BA5617">
    <w:pPr>
      <w:pStyle w:val="Koptekst"/>
    </w:pPr>
    <w:r>
      <w:rPr>
        <w:noProof/>
        <w:lang w:eastAsia="nl-NL"/>
      </w:rPr>
      <mc:AlternateContent>
        <mc:Choice Requires="wps">
          <w:drawing>
            <wp:anchor distT="0" distB="0" distL="114300" distR="114300" simplePos="0" relativeHeight="251658239" behindDoc="0" locked="0" layoutInCell="1" allowOverlap="1" wp14:anchorId="6490994C" wp14:editId="1A55DFDD">
              <wp:simplePos x="0" y="0"/>
              <wp:positionH relativeFrom="column">
                <wp:posOffset>0</wp:posOffset>
              </wp:positionH>
              <wp:positionV relativeFrom="page">
                <wp:posOffset>999754</wp:posOffset>
              </wp:positionV>
              <wp:extent cx="9525" cy="7591425"/>
              <wp:effectExtent l="0" t="0" r="28575" b="952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914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D75ECC1">
            <v:shapetype id="_x0000_t32" coordsize="21600,21600" o:oned="t" filled="f" o:spt="32" path="m,l21600,21600e" w14:anchorId="7BD43BBF">
              <v:path fillok="f" arrowok="t" o:connecttype="none"/>
              <o:lock v:ext="edit" shapetype="t"/>
            </v:shapetype>
            <v:shape id="AutoShape 7" style="position:absolute;margin-left:0;margin-top:78.7pt;width:.75pt;height:597.7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">
              <w10:wrap anchory="page"/>
            </v:shape>
          </w:pict>
        </mc:Fallback>
      </mc:AlternateContent>
    </w:r>
    <w:r w:rsidR="009064AF">
      <w:rPr>
        <w:noProof/>
        <w:lang w:eastAsia="nl-NL"/>
      </w:rPr>
      <mc:AlternateContent>
        <mc:Choice Requires="wps">
          <w:drawing>
            <wp:anchor distT="0" distB="0" distL="114300" distR="114300" simplePos="0" relativeHeight="251657214" behindDoc="0" locked="0" layoutInCell="1" allowOverlap="1" wp14:anchorId="74452833" wp14:editId="1C2428FC">
              <wp:simplePos x="0" y="0"/>
              <wp:positionH relativeFrom="page">
                <wp:posOffset>208280</wp:posOffset>
              </wp:positionH>
              <wp:positionV relativeFrom="page">
                <wp:posOffset>911225</wp:posOffset>
              </wp:positionV>
              <wp:extent cx="990600" cy="8677275"/>
              <wp:effectExtent l="0" t="0" r="127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67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06A7" w14:textId="1D522414"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2833" id="_x0000_t202" coordsize="21600,21600" o:spt="202" path="m,l,21600r21600,l21600,xe">
              <v:stroke joinstyle="miter"/>
              <v:path gradientshapeok="t" o:connecttype="rect"/>
            </v:shapetype>
            <v:shape id="Text Box 3" o:spid="_x0000_s1026" type="#_x0000_t202" style="position:absolute;margin-left:16.4pt;margin-top:71.75pt;width:78pt;height:683.25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" filled="f" stroked="f">
              <v:textbox style="layout-flow:vertical;mso-layout-flow-alt:bottom-to-top">
                <w:txbxContent>
                  <w:p w14:paraId="0B9B06A7" w14:textId="1D522414" w:rsidR="009064AF" w:rsidRPr="00120F1F" w:rsidRDefault="009064AF" w:rsidP="009064AF">
                    <w:pPr>
                      <w:pStyle w:val="Kop1"/>
                      <w:jc w:val="both"/>
                      <w:rPr>
                        <w:rFonts w:ascii="Gadugi" w:hAnsi="Gadugi"/>
                        <w:b w:val="0"/>
                        <w:color w:val="455F51" w:themeColor="text2"/>
                      </w:rPr>
                    </w:pPr>
                    <w:r w:rsidRPr="00120F1F">
                      <w:rPr>
                        <w:rFonts w:ascii="Gadugi" w:hAnsi="Gadugi"/>
                        <w:b w:val="0"/>
                        <w:color w:val="455F51" w:themeColor="text2"/>
                      </w:rPr>
                      <w:t xml:space="preserve">Het Kwadrant </w:t>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Pr>
                        <w:rFonts w:ascii="Gadugi" w:hAnsi="Gadugi"/>
                        <w:b w:val="0"/>
                        <w:color w:val="455F51" w:themeColor="text2"/>
                      </w:rPr>
                      <w:tab/>
                    </w:r>
                    <w:r w:rsidR="009F5D19">
                      <w:rPr>
                        <w:rFonts w:ascii="Gadugi" w:hAnsi="Gadugi"/>
                        <w:b w:val="0"/>
                        <w:color w:val="455F51" w:themeColor="text2"/>
                        <w:sz w:val="48"/>
                      </w:rPr>
                      <w:t>Nature, Food &amp; Design</w:t>
                    </w:r>
                    <w:r w:rsidRPr="00120F1F">
                      <w:rPr>
                        <w:rFonts w:ascii="Gadugi" w:hAnsi="Gadugi"/>
                        <w:b w:val="0"/>
                        <w:color w:val="455F51" w:themeColor="text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2361"/>
    <w:multiLevelType w:val="multilevel"/>
    <w:tmpl w:val="26BC4206"/>
    <w:lvl w:ilvl="0">
      <w:start w:val="1"/>
      <w:numFmt w:val="bullet"/>
      <w:lvlText w:val=""/>
      <w:lvlJc w:val="left"/>
      <w:pPr>
        <w:ind w:left="1440" w:hanging="360"/>
      </w:pPr>
      <w:rPr>
        <w:rFonts w:ascii="Symbol" w:hAnsi="Symbol" w:hint="default"/>
        <w:sz w:val="2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7E46E98"/>
    <w:multiLevelType w:val="hybridMultilevel"/>
    <w:tmpl w:val="B720ED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25F47B9"/>
    <w:multiLevelType w:val="multilevel"/>
    <w:tmpl w:val="390AC32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A7918"/>
    <w:multiLevelType w:val="hybridMultilevel"/>
    <w:tmpl w:val="2DEE48EC"/>
    <w:lvl w:ilvl="0" w:tplc="DADA99C2">
      <w:start w:val="1"/>
      <w:numFmt w:val="decimal"/>
      <w:lvlText w:val="%1)"/>
      <w:lvlJc w:val="left"/>
      <w:pPr>
        <w:ind w:left="107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6CF71C2D"/>
    <w:multiLevelType w:val="hybridMultilevel"/>
    <w:tmpl w:val="662073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6FA26BF1"/>
    <w:multiLevelType w:val="hybridMultilevel"/>
    <w:tmpl w:val="A448DD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70221A38"/>
    <w:multiLevelType w:val="hybridMultilevel"/>
    <w:tmpl w:val="15722C4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34817"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36"/>
    <w:rsid w:val="0000207A"/>
    <w:rsid w:val="000070F1"/>
    <w:rsid w:val="00010318"/>
    <w:rsid w:val="00097B06"/>
    <w:rsid w:val="000C5559"/>
    <w:rsid w:val="001122E8"/>
    <w:rsid w:val="001167D7"/>
    <w:rsid w:val="00120F1F"/>
    <w:rsid w:val="00141955"/>
    <w:rsid w:val="00143458"/>
    <w:rsid w:val="001A488E"/>
    <w:rsid w:val="001D2777"/>
    <w:rsid w:val="00241A7A"/>
    <w:rsid w:val="002B3839"/>
    <w:rsid w:val="002C3E33"/>
    <w:rsid w:val="002D660A"/>
    <w:rsid w:val="002E7DE0"/>
    <w:rsid w:val="00337283"/>
    <w:rsid w:val="003921DB"/>
    <w:rsid w:val="003A3F69"/>
    <w:rsid w:val="003A41FC"/>
    <w:rsid w:val="003A438E"/>
    <w:rsid w:val="003C2723"/>
    <w:rsid w:val="0047592C"/>
    <w:rsid w:val="004832DC"/>
    <w:rsid w:val="004E5659"/>
    <w:rsid w:val="005C40AD"/>
    <w:rsid w:val="005E5C15"/>
    <w:rsid w:val="00605EE2"/>
    <w:rsid w:val="00622B71"/>
    <w:rsid w:val="00642421"/>
    <w:rsid w:val="00664D85"/>
    <w:rsid w:val="006B57D9"/>
    <w:rsid w:val="00706C38"/>
    <w:rsid w:val="00710FD5"/>
    <w:rsid w:val="00742FA4"/>
    <w:rsid w:val="0077335B"/>
    <w:rsid w:val="007B45B6"/>
    <w:rsid w:val="0081143F"/>
    <w:rsid w:val="0082656F"/>
    <w:rsid w:val="008A77DF"/>
    <w:rsid w:val="008F4D1E"/>
    <w:rsid w:val="009064AF"/>
    <w:rsid w:val="009F5D19"/>
    <w:rsid w:val="00A43842"/>
    <w:rsid w:val="00A56DD1"/>
    <w:rsid w:val="00A72EC1"/>
    <w:rsid w:val="00A776F8"/>
    <w:rsid w:val="00A920BC"/>
    <w:rsid w:val="00A95F1D"/>
    <w:rsid w:val="00AF49CA"/>
    <w:rsid w:val="00B2564A"/>
    <w:rsid w:val="00B32B65"/>
    <w:rsid w:val="00B7100A"/>
    <w:rsid w:val="00BA5617"/>
    <w:rsid w:val="00C518B7"/>
    <w:rsid w:val="00C62429"/>
    <w:rsid w:val="00C71B4B"/>
    <w:rsid w:val="00C7748E"/>
    <w:rsid w:val="00CA5F8B"/>
    <w:rsid w:val="00D06291"/>
    <w:rsid w:val="00D2750E"/>
    <w:rsid w:val="00D27535"/>
    <w:rsid w:val="00D6336C"/>
    <w:rsid w:val="00D778FD"/>
    <w:rsid w:val="00D87CB2"/>
    <w:rsid w:val="00D938F0"/>
    <w:rsid w:val="00DB086F"/>
    <w:rsid w:val="00DC1D23"/>
    <w:rsid w:val="00DC1F33"/>
    <w:rsid w:val="00DF7735"/>
    <w:rsid w:val="00E04B0B"/>
    <w:rsid w:val="00E13474"/>
    <w:rsid w:val="00E739DF"/>
    <w:rsid w:val="00E82D95"/>
    <w:rsid w:val="00E86D86"/>
    <w:rsid w:val="00EC6BA4"/>
    <w:rsid w:val="00EF6885"/>
    <w:rsid w:val="00F11127"/>
    <w:rsid w:val="00F22A75"/>
    <w:rsid w:val="00FA245E"/>
    <w:rsid w:val="00FB32B0"/>
    <w:rsid w:val="00FF5136"/>
    <w:rsid w:val="521CF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stroke="f">
      <v:fill color="white"/>
      <v:stroke on="f"/>
    </o:shapedefaults>
    <o:shapelayout v:ext="edit">
      <o:idmap v:ext="edit" data="1"/>
    </o:shapelayout>
  </w:shapeDefaults>
  <w:decimalSymbol w:val=","/>
  <w:listSeparator w:val=";"/>
  <w14:docId w14:val="58D0015D"/>
  <w15:docId w15:val="{7BA9AFCA-4997-433B-BB7A-4B6382E0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eastAsia="Times New Roman" w:hAnsi="Arial" w:cs="Arial"/>
      <w:color w:val="333399"/>
      <w:sz w:val="24"/>
      <w:szCs w:val="24"/>
      <w:lang w:eastAsia="zh-CN"/>
    </w:rPr>
  </w:style>
  <w:style w:type="paragraph" w:styleId="Kop1">
    <w:name w:val="heading 1"/>
    <w:basedOn w:val="Standaard"/>
    <w:next w:val="Standaard"/>
    <w:link w:val="Kop1Char"/>
    <w:qFormat/>
    <w:rsid w:val="00FA245E"/>
    <w:pPr>
      <w:keepNext/>
      <w:spacing w:before="240" w:after="60"/>
      <w:outlineLvl w:val="0"/>
    </w:pPr>
    <w:rPr>
      <w:rFonts w:ascii="Arial Black" w:eastAsia="SimSun" w:hAnsi="Arial Black" w:cs="Arial Black"/>
      <w:b/>
      <w:bCs/>
      <w:smallCaps/>
      <w:color w:val="EF4831"/>
      <w:spacing w:val="20"/>
      <w:kern w:val="32"/>
      <w:sz w:val="84"/>
      <w:szCs w:val="84"/>
    </w:rPr>
  </w:style>
  <w:style w:type="paragraph" w:styleId="Kop2">
    <w:name w:val="heading 2"/>
    <w:basedOn w:val="Standaard"/>
    <w:next w:val="Standaard"/>
    <w:qFormat/>
    <w:rsid w:val="00FA245E"/>
    <w:pPr>
      <w:pBdr>
        <w:top w:val="dashSmallGap" w:sz="4" w:space="1" w:color="E2311E"/>
        <w:left w:val="dashSmallGap" w:sz="4" w:space="4" w:color="E2311E"/>
        <w:bottom w:val="dashSmallGap" w:sz="4" w:space="1" w:color="E2311E"/>
        <w:right w:val="dashSmallGap" w:sz="4" w:space="4" w:color="E2311E"/>
      </w:pBdr>
      <w:shd w:val="clear" w:color="auto" w:fill="DFA195"/>
      <w:ind w:left="720"/>
      <w:jc w:val="center"/>
      <w:outlineLvl w:val="1"/>
    </w:pPr>
    <w:rPr>
      <w:rFonts w:ascii="Arial Black" w:eastAsia="SimSun" w:hAnsi="Arial Black" w:cs="Times New Roman"/>
      <w:color w:val="F26A58"/>
      <w:sz w:val="96"/>
      <w:szCs w:val="96"/>
    </w:rPr>
  </w:style>
  <w:style w:type="paragraph" w:styleId="Kop3">
    <w:name w:val="heading 3"/>
    <w:basedOn w:val="Standaard"/>
    <w:next w:val="Standaard"/>
    <w:qFormat/>
    <w:pPr>
      <w:ind w:left="720"/>
      <w:jc w:val="center"/>
      <w:outlineLvl w:val="2"/>
    </w:pPr>
    <w:rPr>
      <w:rFonts w:ascii="Garamond" w:eastAsia="SimSun" w:hAnsi="Garamond" w:cs="Times New Roman"/>
      <w:sz w:val="56"/>
      <w:szCs w:val="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before="120" w:after="120"/>
      <w:ind w:left="720"/>
      <w:jc w:val="both"/>
    </w:pPr>
    <w:rPr>
      <w:rFonts w:ascii="Tahoma" w:hAnsi="Tahoma" w:cs="Tahoma"/>
      <w:color w:val="auto"/>
      <w:sz w:val="32"/>
      <w:szCs w:val="32"/>
    </w:rPr>
  </w:style>
  <w:style w:type="paragraph" w:customStyle="1" w:styleId="Opvulling">
    <w:name w:val="Opvulling"/>
    <w:basedOn w:val="Standaard"/>
    <w:rsid w:val="00337283"/>
    <w:pPr>
      <w:pBdr>
        <w:top w:val="dashSmallGap" w:sz="4" w:space="1" w:color="E2311E"/>
        <w:left w:val="dashSmallGap" w:sz="4" w:space="4" w:color="E2311E"/>
        <w:bottom w:val="dashSmallGap" w:sz="4" w:space="1" w:color="E2311E"/>
        <w:right w:val="dashSmallGap" w:sz="4" w:space="4" w:color="E2311E"/>
      </w:pBdr>
      <w:shd w:val="clear" w:color="auto" w:fill="DFA195"/>
      <w:spacing w:before="60" w:after="60"/>
      <w:ind w:left="720"/>
      <w:jc w:val="center"/>
    </w:pPr>
    <w:rPr>
      <w:rFonts w:ascii="Tahoma" w:hAnsi="Tahoma" w:cs="Tahoma"/>
      <w:color w:val="EF4831"/>
      <w:sz w:val="28"/>
      <w:szCs w:val="28"/>
      <w:lang w:eastAsia="nl-NL" w:bidi="nl-NL"/>
    </w:rPr>
  </w:style>
  <w:style w:type="paragraph" w:customStyle="1" w:styleId="Datumvoorevenement">
    <w:name w:val="Datum voor evenement"/>
    <w:basedOn w:val="Standaard"/>
    <w:pPr>
      <w:spacing w:before="480" w:after="480"/>
      <w:ind w:left="720"/>
      <w:jc w:val="center"/>
      <w:outlineLvl w:val="2"/>
    </w:pPr>
    <w:rPr>
      <w:rFonts w:ascii="Tahoma" w:hAnsi="Tahoma" w:cs="Tahoma"/>
      <w:color w:val="78916E"/>
      <w:sz w:val="48"/>
      <w:szCs w:val="48"/>
      <w:lang w:eastAsia="nl-NL" w:bidi="nl-NL"/>
    </w:rPr>
  </w:style>
  <w:style w:type="table" w:customStyle="1" w:styleId="Standaardtabel1">
    <w:name w:val="Standaardtabel1"/>
    <w:semiHidden/>
    <w:tblPr>
      <w:tblCellMar>
        <w:top w:w="0" w:type="dxa"/>
        <w:left w:w="108" w:type="dxa"/>
        <w:bottom w:w="0" w:type="dxa"/>
        <w:right w:w="108" w:type="dxa"/>
      </w:tblCellMar>
    </w:tblPr>
  </w:style>
  <w:style w:type="paragraph" w:styleId="Ballontekst">
    <w:name w:val="Balloon Text"/>
    <w:basedOn w:val="Standaard"/>
    <w:link w:val="BallontekstChar"/>
    <w:semiHidden/>
    <w:unhideWhenUsed/>
    <w:rsid w:val="00DB086F"/>
    <w:rPr>
      <w:rFonts w:ascii="Segoe UI" w:hAnsi="Segoe UI" w:cs="Segoe UI"/>
      <w:sz w:val="18"/>
      <w:szCs w:val="18"/>
    </w:rPr>
  </w:style>
  <w:style w:type="character" w:customStyle="1" w:styleId="BallontekstChar">
    <w:name w:val="Ballontekst Char"/>
    <w:basedOn w:val="Standaardalinea-lettertype"/>
    <w:link w:val="Ballontekst"/>
    <w:semiHidden/>
    <w:rsid w:val="00DB086F"/>
    <w:rPr>
      <w:rFonts w:ascii="Segoe UI" w:eastAsia="Times New Roman" w:hAnsi="Segoe UI" w:cs="Segoe UI"/>
      <w:color w:val="333399"/>
      <w:sz w:val="18"/>
      <w:szCs w:val="18"/>
      <w:lang w:val="nl-NL" w:eastAsia="zh-CN"/>
    </w:rPr>
  </w:style>
  <w:style w:type="paragraph" w:styleId="Koptekst">
    <w:name w:val="header"/>
    <w:basedOn w:val="Standaard"/>
    <w:link w:val="KoptekstChar"/>
    <w:unhideWhenUsed/>
    <w:rsid w:val="00AF49CA"/>
    <w:pPr>
      <w:tabs>
        <w:tab w:val="center" w:pos="4536"/>
        <w:tab w:val="right" w:pos="9072"/>
      </w:tabs>
    </w:pPr>
  </w:style>
  <w:style w:type="character" w:customStyle="1" w:styleId="KoptekstChar">
    <w:name w:val="Koptekst Char"/>
    <w:basedOn w:val="Standaardalinea-lettertype"/>
    <w:link w:val="Koptekst"/>
    <w:rsid w:val="00AF49CA"/>
    <w:rPr>
      <w:rFonts w:ascii="Arial" w:eastAsia="Times New Roman" w:hAnsi="Arial" w:cs="Arial"/>
      <w:color w:val="333399"/>
      <w:sz w:val="24"/>
      <w:szCs w:val="24"/>
      <w:lang w:val="nl-NL" w:eastAsia="zh-CN"/>
    </w:rPr>
  </w:style>
  <w:style w:type="paragraph" w:styleId="Voettekst">
    <w:name w:val="footer"/>
    <w:basedOn w:val="Standaard"/>
    <w:link w:val="VoettekstChar"/>
    <w:unhideWhenUsed/>
    <w:rsid w:val="00AF49CA"/>
    <w:pPr>
      <w:tabs>
        <w:tab w:val="center" w:pos="4536"/>
        <w:tab w:val="right" w:pos="9072"/>
      </w:tabs>
    </w:pPr>
  </w:style>
  <w:style w:type="character" w:customStyle="1" w:styleId="VoettekstChar">
    <w:name w:val="Voettekst Char"/>
    <w:basedOn w:val="Standaardalinea-lettertype"/>
    <w:link w:val="Voettekst"/>
    <w:rsid w:val="00AF49CA"/>
    <w:rPr>
      <w:rFonts w:ascii="Arial" w:eastAsia="Times New Roman" w:hAnsi="Arial" w:cs="Arial"/>
      <w:color w:val="333399"/>
      <w:sz w:val="24"/>
      <w:szCs w:val="24"/>
      <w:lang w:val="nl-NL" w:eastAsia="zh-CN"/>
    </w:rPr>
  </w:style>
  <w:style w:type="character" w:customStyle="1" w:styleId="Kop1Char">
    <w:name w:val="Kop 1 Char"/>
    <w:basedOn w:val="Standaardalinea-lettertype"/>
    <w:link w:val="Kop1"/>
    <w:rsid w:val="00FA245E"/>
    <w:rPr>
      <w:rFonts w:ascii="Arial Black" w:hAnsi="Arial Black" w:cs="Arial Black"/>
      <w:b/>
      <w:bCs/>
      <w:smallCaps/>
      <w:color w:val="EF4831"/>
      <w:spacing w:val="20"/>
      <w:kern w:val="32"/>
      <w:sz w:val="84"/>
      <w:szCs w:val="84"/>
      <w:lang w:eastAsia="zh-CN"/>
    </w:rPr>
  </w:style>
  <w:style w:type="paragraph" w:customStyle="1" w:styleId="Tussenregel">
    <w:name w:val="Tussenregel"/>
    <w:basedOn w:val="Plattetekst"/>
    <w:qFormat/>
    <w:rsid w:val="00F11127"/>
    <w:rPr>
      <w:sz w:val="20"/>
    </w:rPr>
  </w:style>
  <w:style w:type="paragraph" w:styleId="Lijstalinea">
    <w:name w:val="List Paragraph"/>
    <w:basedOn w:val="Standaard"/>
    <w:uiPriority w:val="34"/>
    <w:qFormat/>
    <w:rsid w:val="00B32B65"/>
    <w:pPr>
      <w:ind w:left="720"/>
      <w:contextualSpacing/>
    </w:pPr>
  </w:style>
  <w:style w:type="paragraph" w:styleId="Geenafstand">
    <w:name w:val="No Spacing"/>
    <w:uiPriority w:val="1"/>
    <w:qFormat/>
    <w:rsid w:val="002E7DE0"/>
    <w:rPr>
      <w:rFonts w:ascii="Arial" w:eastAsia="Times New Roman" w:hAnsi="Arial" w:cs="Arial"/>
      <w:color w:val="333399"/>
      <w:sz w:val="24"/>
      <w:szCs w:val="24"/>
      <w:lang w:eastAsia="zh-CN"/>
    </w:rPr>
  </w:style>
  <w:style w:type="character" w:styleId="Hyperlink">
    <w:name w:val="Hyperlink"/>
    <w:basedOn w:val="Standaardalinea-lettertype"/>
    <w:uiPriority w:val="99"/>
    <w:semiHidden/>
    <w:unhideWhenUsed/>
    <w:rsid w:val="002E7DE0"/>
    <w:rPr>
      <w:color w:val="0000FF"/>
      <w:u w:val="single"/>
    </w:rPr>
  </w:style>
  <w:style w:type="paragraph" w:styleId="Normaalweb">
    <w:name w:val="Normal (Web)"/>
    <w:basedOn w:val="Standaard"/>
    <w:uiPriority w:val="99"/>
    <w:semiHidden/>
    <w:unhideWhenUsed/>
    <w:rsid w:val="002E7DE0"/>
    <w:pPr>
      <w:spacing w:before="100" w:beforeAutospacing="1" w:after="100" w:afterAutospacing="1"/>
    </w:pPr>
    <w:rPr>
      <w:rFonts w:ascii="Times New Roman" w:hAnsi="Times New Roman" w:cs="Times New Roman"/>
      <w:color w:va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46178">
      <w:bodyDiv w:val="1"/>
      <w:marLeft w:val="0"/>
      <w:marRight w:val="0"/>
      <w:marTop w:val="0"/>
      <w:marBottom w:val="0"/>
      <w:divBdr>
        <w:top w:val="none" w:sz="0" w:space="0" w:color="auto"/>
        <w:left w:val="none" w:sz="0" w:space="0" w:color="auto"/>
        <w:bottom w:val="none" w:sz="0" w:space="0" w:color="auto"/>
        <w:right w:val="none" w:sz="0" w:space="0" w:color="auto"/>
      </w:divBdr>
      <w:divsChild>
        <w:div w:id="263079321">
          <w:marLeft w:val="0"/>
          <w:marRight w:val="0"/>
          <w:marTop w:val="0"/>
          <w:marBottom w:val="0"/>
          <w:divBdr>
            <w:top w:val="none" w:sz="0" w:space="0" w:color="auto"/>
            <w:left w:val="none" w:sz="0" w:space="0" w:color="auto"/>
            <w:bottom w:val="none" w:sz="0" w:space="0" w:color="auto"/>
            <w:right w:val="none" w:sz="0" w:space="0" w:color="auto"/>
          </w:divBdr>
          <w:divsChild>
            <w:div w:id="1109591247">
              <w:marLeft w:val="0"/>
              <w:marRight w:val="0"/>
              <w:marTop w:val="0"/>
              <w:marBottom w:val="0"/>
              <w:divBdr>
                <w:top w:val="none" w:sz="0" w:space="0" w:color="auto"/>
                <w:left w:val="none" w:sz="0" w:space="0" w:color="auto"/>
                <w:bottom w:val="none" w:sz="0" w:space="0" w:color="auto"/>
                <w:right w:val="none" w:sz="0" w:space="0" w:color="auto"/>
              </w:divBdr>
              <w:divsChild>
                <w:div w:id="21381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7225">
      <w:bodyDiv w:val="1"/>
      <w:marLeft w:val="0"/>
      <w:marRight w:val="0"/>
      <w:marTop w:val="0"/>
      <w:marBottom w:val="0"/>
      <w:divBdr>
        <w:top w:val="none" w:sz="0" w:space="0" w:color="auto"/>
        <w:left w:val="none" w:sz="0" w:space="0" w:color="auto"/>
        <w:bottom w:val="none" w:sz="0" w:space="0" w:color="auto"/>
        <w:right w:val="none" w:sz="0" w:space="0" w:color="auto"/>
      </w:divBdr>
      <w:divsChild>
        <w:div w:id="1987780686">
          <w:marLeft w:val="0"/>
          <w:marRight w:val="0"/>
          <w:marTop w:val="0"/>
          <w:marBottom w:val="0"/>
          <w:divBdr>
            <w:top w:val="none" w:sz="0" w:space="0" w:color="auto"/>
            <w:left w:val="none" w:sz="0" w:space="0" w:color="auto"/>
            <w:bottom w:val="none" w:sz="0" w:space="0" w:color="auto"/>
            <w:right w:val="none" w:sz="0" w:space="0" w:color="auto"/>
          </w:divBdr>
          <w:divsChild>
            <w:div w:id="1568951137">
              <w:marLeft w:val="0"/>
              <w:marRight w:val="0"/>
              <w:marTop w:val="0"/>
              <w:marBottom w:val="0"/>
              <w:divBdr>
                <w:top w:val="none" w:sz="0" w:space="0" w:color="auto"/>
                <w:left w:val="none" w:sz="0" w:space="0" w:color="auto"/>
                <w:bottom w:val="none" w:sz="0" w:space="0" w:color="auto"/>
                <w:right w:val="none" w:sz="0" w:space="0" w:color="auto"/>
              </w:divBdr>
              <w:divsChild>
                <w:div w:id="857473196">
                  <w:marLeft w:val="0"/>
                  <w:marRight w:val="0"/>
                  <w:marTop w:val="195"/>
                  <w:marBottom w:val="0"/>
                  <w:divBdr>
                    <w:top w:val="none" w:sz="0" w:space="0" w:color="auto"/>
                    <w:left w:val="none" w:sz="0" w:space="0" w:color="auto"/>
                    <w:bottom w:val="none" w:sz="0" w:space="0" w:color="auto"/>
                    <w:right w:val="none" w:sz="0" w:space="0" w:color="auto"/>
                  </w:divBdr>
                  <w:divsChild>
                    <w:div w:id="1548568439">
                      <w:marLeft w:val="0"/>
                      <w:marRight w:val="0"/>
                      <w:marTop w:val="0"/>
                      <w:marBottom w:val="0"/>
                      <w:divBdr>
                        <w:top w:val="none" w:sz="0" w:space="0" w:color="auto"/>
                        <w:left w:val="none" w:sz="0" w:space="0" w:color="auto"/>
                        <w:bottom w:val="none" w:sz="0" w:space="0" w:color="auto"/>
                        <w:right w:val="none" w:sz="0" w:space="0" w:color="auto"/>
                      </w:divBdr>
                      <w:divsChild>
                        <w:div w:id="33821786">
                          <w:marLeft w:val="0"/>
                          <w:marRight w:val="0"/>
                          <w:marTop w:val="0"/>
                          <w:marBottom w:val="0"/>
                          <w:divBdr>
                            <w:top w:val="none" w:sz="0" w:space="0" w:color="auto"/>
                            <w:left w:val="none" w:sz="0" w:space="0" w:color="auto"/>
                            <w:bottom w:val="none" w:sz="0" w:space="0" w:color="auto"/>
                            <w:right w:val="none" w:sz="0" w:space="0" w:color="auto"/>
                          </w:divBdr>
                          <w:divsChild>
                            <w:div w:id="667438816">
                              <w:marLeft w:val="0"/>
                              <w:marRight w:val="0"/>
                              <w:marTop w:val="0"/>
                              <w:marBottom w:val="0"/>
                              <w:divBdr>
                                <w:top w:val="none" w:sz="0" w:space="0" w:color="auto"/>
                                <w:left w:val="none" w:sz="0" w:space="0" w:color="auto"/>
                                <w:bottom w:val="none" w:sz="0" w:space="0" w:color="auto"/>
                                <w:right w:val="none" w:sz="0" w:space="0" w:color="auto"/>
                              </w:divBdr>
                              <w:divsChild>
                                <w:div w:id="696853481">
                                  <w:marLeft w:val="0"/>
                                  <w:marRight w:val="0"/>
                                  <w:marTop w:val="0"/>
                                  <w:marBottom w:val="0"/>
                                  <w:divBdr>
                                    <w:top w:val="none" w:sz="0" w:space="0" w:color="auto"/>
                                    <w:left w:val="none" w:sz="0" w:space="0" w:color="auto"/>
                                    <w:bottom w:val="none" w:sz="0" w:space="0" w:color="auto"/>
                                    <w:right w:val="none" w:sz="0" w:space="0" w:color="auto"/>
                                  </w:divBdr>
                                  <w:divsChild>
                                    <w:div w:id="1590457780">
                                      <w:marLeft w:val="0"/>
                                      <w:marRight w:val="0"/>
                                      <w:marTop w:val="0"/>
                                      <w:marBottom w:val="0"/>
                                      <w:divBdr>
                                        <w:top w:val="none" w:sz="0" w:space="0" w:color="auto"/>
                                        <w:left w:val="none" w:sz="0" w:space="0" w:color="auto"/>
                                        <w:bottom w:val="none" w:sz="0" w:space="0" w:color="auto"/>
                                        <w:right w:val="none" w:sz="0" w:space="0" w:color="auto"/>
                                      </w:divBdr>
                                      <w:divsChild>
                                        <w:div w:id="1815637816">
                                          <w:marLeft w:val="0"/>
                                          <w:marRight w:val="0"/>
                                          <w:marTop w:val="0"/>
                                          <w:marBottom w:val="0"/>
                                          <w:divBdr>
                                            <w:top w:val="none" w:sz="0" w:space="0" w:color="auto"/>
                                            <w:left w:val="none" w:sz="0" w:space="0" w:color="auto"/>
                                            <w:bottom w:val="none" w:sz="0" w:space="0" w:color="auto"/>
                                            <w:right w:val="none" w:sz="0" w:space="0" w:color="auto"/>
                                          </w:divBdr>
                                          <w:divsChild>
                                            <w:div w:id="2019041248">
                                              <w:marLeft w:val="0"/>
                                              <w:marRight w:val="0"/>
                                              <w:marTop w:val="0"/>
                                              <w:marBottom w:val="0"/>
                                              <w:divBdr>
                                                <w:top w:val="none" w:sz="0" w:space="0" w:color="auto"/>
                                                <w:left w:val="none" w:sz="0" w:space="0" w:color="auto"/>
                                                <w:bottom w:val="none" w:sz="0" w:space="0" w:color="auto"/>
                                                <w:right w:val="none" w:sz="0" w:space="0" w:color="auto"/>
                                              </w:divBdr>
                                              <w:divsChild>
                                                <w:div w:id="715010048">
                                                  <w:marLeft w:val="0"/>
                                                  <w:marRight w:val="0"/>
                                                  <w:marTop w:val="0"/>
                                                  <w:marBottom w:val="0"/>
                                                  <w:divBdr>
                                                    <w:top w:val="none" w:sz="0" w:space="0" w:color="auto"/>
                                                    <w:left w:val="none" w:sz="0" w:space="0" w:color="auto"/>
                                                    <w:bottom w:val="none" w:sz="0" w:space="0" w:color="auto"/>
                                                    <w:right w:val="none" w:sz="0" w:space="0" w:color="auto"/>
                                                  </w:divBdr>
                                                  <w:divsChild>
                                                    <w:div w:id="754791215">
                                                      <w:marLeft w:val="0"/>
                                                      <w:marRight w:val="0"/>
                                                      <w:marTop w:val="0"/>
                                                      <w:marBottom w:val="180"/>
                                                      <w:divBdr>
                                                        <w:top w:val="none" w:sz="0" w:space="0" w:color="auto"/>
                                                        <w:left w:val="none" w:sz="0" w:space="0" w:color="auto"/>
                                                        <w:bottom w:val="none" w:sz="0" w:space="0" w:color="auto"/>
                                                        <w:right w:val="none" w:sz="0" w:space="0" w:color="auto"/>
                                                      </w:divBdr>
                                                      <w:divsChild>
                                                        <w:div w:id="929388581">
                                                          <w:marLeft w:val="0"/>
                                                          <w:marRight w:val="0"/>
                                                          <w:marTop w:val="0"/>
                                                          <w:marBottom w:val="0"/>
                                                          <w:divBdr>
                                                            <w:top w:val="none" w:sz="0" w:space="0" w:color="auto"/>
                                                            <w:left w:val="none" w:sz="0" w:space="0" w:color="auto"/>
                                                            <w:bottom w:val="none" w:sz="0" w:space="0" w:color="auto"/>
                                                            <w:right w:val="none" w:sz="0" w:space="0" w:color="auto"/>
                                                          </w:divBdr>
                                                          <w:divsChild>
                                                            <w:div w:id="1979214270">
                                                              <w:marLeft w:val="0"/>
                                                              <w:marRight w:val="0"/>
                                                              <w:marTop w:val="0"/>
                                                              <w:marBottom w:val="0"/>
                                                              <w:divBdr>
                                                                <w:top w:val="none" w:sz="0" w:space="0" w:color="auto"/>
                                                                <w:left w:val="none" w:sz="0" w:space="0" w:color="auto"/>
                                                                <w:bottom w:val="none" w:sz="0" w:space="0" w:color="auto"/>
                                                                <w:right w:val="none" w:sz="0" w:space="0" w:color="auto"/>
                                                              </w:divBdr>
                                                              <w:divsChild>
                                                                <w:div w:id="1842698099">
                                                                  <w:marLeft w:val="0"/>
                                                                  <w:marRight w:val="0"/>
                                                                  <w:marTop w:val="0"/>
                                                                  <w:marBottom w:val="0"/>
                                                                  <w:divBdr>
                                                                    <w:top w:val="none" w:sz="0" w:space="0" w:color="auto"/>
                                                                    <w:left w:val="none" w:sz="0" w:space="0" w:color="auto"/>
                                                                    <w:bottom w:val="none" w:sz="0" w:space="0" w:color="auto"/>
                                                                    <w:right w:val="none" w:sz="0" w:space="0" w:color="auto"/>
                                                                  </w:divBdr>
                                                                  <w:divsChild>
                                                                    <w:div w:id="1592733352">
                                                                      <w:marLeft w:val="0"/>
                                                                      <w:marRight w:val="0"/>
                                                                      <w:marTop w:val="0"/>
                                                                      <w:marBottom w:val="0"/>
                                                                      <w:divBdr>
                                                                        <w:top w:val="none" w:sz="0" w:space="0" w:color="auto"/>
                                                                        <w:left w:val="none" w:sz="0" w:space="0" w:color="auto"/>
                                                                        <w:bottom w:val="none" w:sz="0" w:space="0" w:color="auto"/>
                                                                        <w:right w:val="none" w:sz="0" w:space="0" w:color="auto"/>
                                                                      </w:divBdr>
                                                                      <w:divsChild>
                                                                        <w:div w:id="1198396059">
                                                                          <w:marLeft w:val="0"/>
                                                                          <w:marRight w:val="0"/>
                                                                          <w:marTop w:val="0"/>
                                                                          <w:marBottom w:val="0"/>
                                                                          <w:divBdr>
                                                                            <w:top w:val="none" w:sz="0" w:space="0" w:color="auto"/>
                                                                            <w:left w:val="none" w:sz="0" w:space="0" w:color="auto"/>
                                                                            <w:bottom w:val="none" w:sz="0" w:space="0" w:color="auto"/>
                                                                            <w:right w:val="none" w:sz="0" w:space="0" w:color="auto"/>
                                                                          </w:divBdr>
                                                                          <w:divsChild>
                                                                            <w:div w:id="414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7489">
      <w:bodyDiv w:val="1"/>
      <w:marLeft w:val="0"/>
      <w:marRight w:val="0"/>
      <w:marTop w:val="0"/>
      <w:marBottom w:val="0"/>
      <w:divBdr>
        <w:top w:val="none" w:sz="0" w:space="0" w:color="auto"/>
        <w:left w:val="none" w:sz="0" w:space="0" w:color="auto"/>
        <w:bottom w:val="none" w:sz="0" w:space="0" w:color="auto"/>
        <w:right w:val="none" w:sz="0" w:space="0" w:color="auto"/>
      </w:divBdr>
      <w:divsChild>
        <w:div w:id="1837257670">
          <w:marLeft w:val="0"/>
          <w:marRight w:val="0"/>
          <w:marTop w:val="0"/>
          <w:marBottom w:val="0"/>
          <w:divBdr>
            <w:top w:val="none" w:sz="0" w:space="0" w:color="auto"/>
            <w:left w:val="none" w:sz="0" w:space="0" w:color="auto"/>
            <w:bottom w:val="none" w:sz="0" w:space="0" w:color="auto"/>
            <w:right w:val="none" w:sz="0" w:space="0" w:color="auto"/>
          </w:divBdr>
          <w:divsChild>
            <w:div w:id="379017889">
              <w:marLeft w:val="0"/>
              <w:marRight w:val="0"/>
              <w:marTop w:val="0"/>
              <w:marBottom w:val="0"/>
              <w:divBdr>
                <w:top w:val="none" w:sz="0" w:space="0" w:color="auto"/>
                <w:left w:val="none" w:sz="0" w:space="0" w:color="auto"/>
                <w:bottom w:val="none" w:sz="0" w:space="0" w:color="auto"/>
                <w:right w:val="none" w:sz="0" w:space="0" w:color="auto"/>
              </w:divBdr>
              <w:divsChild>
                <w:div w:id="12665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0ahUKEwjnu4vWkevNAhXsKMAKHS9cB4YQjRwIBw&amp;url=http://www.b4men.nl/brownie-met-whisky/&amp;psig=AFQjCNHwNe1-2A8oFCoSMcSfHmKxQdqZuQ&amp;ust=146831709627136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DA1F8B-8B54-4DE9-A894-90CCD1FEAB45}" type="doc">
      <dgm:prSet loTypeId="urn:microsoft.com/office/officeart/2005/8/layout/chart3" loCatId="cycle" qsTypeId="urn:microsoft.com/office/officeart/2005/8/quickstyle/simple1" qsCatId="simple" csTypeId="urn:microsoft.com/office/officeart/2005/8/colors/accent1_2" csCatId="accent1" phldr="1"/>
      <dgm:spPr/>
    </dgm:pt>
    <dgm:pt modelId="{0C6F3498-331D-4FB1-B592-732B1F44FEB9}">
      <dgm:prSet phldrT="[Tekst]" phldr="1"/>
      <dgm:spPr>
        <a:solidFill>
          <a:srgbClr val="002060"/>
        </a:solidFill>
      </dgm:spPr>
      <dgm:t>
        <a:bodyPr/>
        <a:lstStyle/>
        <a:p>
          <a:endParaRPr lang="nl-NL">
            <a:noFill/>
          </a:endParaRPr>
        </a:p>
      </dgm:t>
    </dgm:pt>
    <dgm:pt modelId="{DDA8439D-058C-4EBF-B7F5-BB83E47273BA}" type="parTrans" cxnId="{A86FA6B9-A67A-4A15-90B1-79090F1D136A}">
      <dgm:prSet/>
      <dgm:spPr/>
      <dgm:t>
        <a:bodyPr/>
        <a:lstStyle/>
        <a:p>
          <a:endParaRPr lang="nl-NL"/>
        </a:p>
      </dgm:t>
    </dgm:pt>
    <dgm:pt modelId="{43289C3D-07C4-49CC-AA4A-D25FD19B28B3}" type="sibTrans" cxnId="{A86FA6B9-A67A-4A15-90B1-79090F1D136A}">
      <dgm:prSet/>
      <dgm:spPr/>
      <dgm:t>
        <a:bodyPr/>
        <a:lstStyle/>
        <a:p>
          <a:endParaRPr lang="nl-NL"/>
        </a:p>
      </dgm:t>
    </dgm:pt>
    <dgm:pt modelId="{8D325F33-8AC0-4EB3-A9FE-8B68ADCD7F4B}">
      <dgm:prSet phldrT="[Tekst]" phldr="1"/>
      <dgm:spPr>
        <a:solidFill>
          <a:srgbClr val="00B0F0"/>
        </a:solidFill>
      </dgm:spPr>
      <dgm:t>
        <a:bodyPr/>
        <a:lstStyle/>
        <a:p>
          <a:endParaRPr lang="nl-NL">
            <a:noFill/>
          </a:endParaRPr>
        </a:p>
      </dgm:t>
    </dgm:pt>
    <dgm:pt modelId="{907D1ACC-DBA0-407E-B7F6-7FC62EF0131A}" type="sibTrans" cxnId="{958EE3B4-9ABD-4EA6-AE6C-ACEC433CB584}">
      <dgm:prSet/>
      <dgm:spPr/>
      <dgm:t>
        <a:bodyPr/>
        <a:lstStyle/>
        <a:p>
          <a:endParaRPr lang="nl-NL"/>
        </a:p>
      </dgm:t>
    </dgm:pt>
    <dgm:pt modelId="{8CD87802-9DD7-48EC-97EB-F9E086FEE2F3}" type="parTrans" cxnId="{958EE3B4-9ABD-4EA6-AE6C-ACEC433CB584}">
      <dgm:prSet/>
      <dgm:spPr/>
      <dgm:t>
        <a:bodyPr/>
        <a:lstStyle/>
        <a:p>
          <a:endParaRPr lang="nl-NL"/>
        </a:p>
      </dgm:t>
    </dgm:pt>
    <dgm:pt modelId="{D7A968E5-CDCC-4C96-AACD-C77D860D7E28}">
      <dgm:prSet phldrT="[Tekst]" phldr="1"/>
      <dgm:spPr>
        <a:solidFill>
          <a:srgbClr val="00B0F0"/>
        </a:solidFill>
      </dgm:spPr>
      <dgm:t>
        <a:bodyPr/>
        <a:lstStyle/>
        <a:p>
          <a:endParaRPr lang="nl-NL">
            <a:noFill/>
          </a:endParaRPr>
        </a:p>
      </dgm:t>
    </dgm:pt>
    <dgm:pt modelId="{B6B0C2F9-6A67-4B0E-A8F4-5F33B12D5C39}" type="sibTrans" cxnId="{3B6D4D2C-8980-4AA4-B567-9D87478C49D5}">
      <dgm:prSet/>
      <dgm:spPr/>
      <dgm:t>
        <a:bodyPr/>
        <a:lstStyle/>
        <a:p>
          <a:endParaRPr lang="nl-NL"/>
        </a:p>
      </dgm:t>
    </dgm:pt>
    <dgm:pt modelId="{1324ECBD-903B-4CEC-B5F4-C3E44737CB5F}" type="parTrans" cxnId="{3B6D4D2C-8980-4AA4-B567-9D87478C49D5}">
      <dgm:prSet/>
      <dgm:spPr/>
      <dgm:t>
        <a:bodyPr/>
        <a:lstStyle/>
        <a:p>
          <a:endParaRPr lang="nl-NL"/>
        </a:p>
      </dgm:t>
    </dgm:pt>
    <dgm:pt modelId="{3020F459-8CFD-49F7-A9BE-0B0B85A1A68F}">
      <dgm:prSet phldrT="[Tekst]"/>
      <dgm:spPr>
        <a:solidFill>
          <a:srgbClr val="00B0F0"/>
        </a:solidFill>
      </dgm:spPr>
      <dgm:t>
        <a:bodyPr/>
        <a:lstStyle/>
        <a:p>
          <a:endParaRPr lang="nl-NL"/>
        </a:p>
      </dgm:t>
    </dgm:pt>
    <dgm:pt modelId="{995F7246-54A5-44DB-9265-394126DF385E}" type="sibTrans" cxnId="{3D1DBC62-1A97-42DE-917E-17E8B6B01307}">
      <dgm:prSet/>
      <dgm:spPr/>
      <dgm:t>
        <a:bodyPr/>
        <a:lstStyle/>
        <a:p>
          <a:endParaRPr lang="nl-NL"/>
        </a:p>
      </dgm:t>
    </dgm:pt>
    <dgm:pt modelId="{1426BDD7-48CC-4339-A043-36D393BEB290}" type="parTrans" cxnId="{3D1DBC62-1A97-42DE-917E-17E8B6B01307}">
      <dgm:prSet/>
      <dgm:spPr/>
      <dgm:t>
        <a:bodyPr/>
        <a:lstStyle/>
        <a:p>
          <a:endParaRPr lang="nl-NL"/>
        </a:p>
      </dgm:t>
    </dgm:pt>
    <dgm:pt modelId="{D00E9D44-8FAB-41EE-8149-644BF55E56C9}" type="pres">
      <dgm:prSet presAssocID="{3FDA1F8B-8B54-4DE9-A894-90CCD1FEAB45}" presName="compositeShape" presStyleCnt="0">
        <dgm:presLayoutVars>
          <dgm:chMax val="7"/>
          <dgm:dir val="rev"/>
          <dgm:resizeHandles val="exact"/>
        </dgm:presLayoutVars>
      </dgm:prSet>
      <dgm:spPr/>
    </dgm:pt>
    <dgm:pt modelId="{2355B875-4660-4332-A579-E2B526853048}" type="pres">
      <dgm:prSet presAssocID="{3FDA1F8B-8B54-4DE9-A894-90CCD1FEAB45}" presName="wedge1" presStyleLbl="node1" presStyleIdx="0" presStyleCnt="4" custAng="0"/>
      <dgm:spPr/>
      <dgm:t>
        <a:bodyPr/>
        <a:lstStyle/>
        <a:p>
          <a:endParaRPr lang="nl-NL"/>
        </a:p>
      </dgm:t>
    </dgm:pt>
    <dgm:pt modelId="{871C1EE9-8B44-429A-8285-14F47A3F39B4}" type="pres">
      <dgm:prSet presAssocID="{3FDA1F8B-8B54-4DE9-A894-90CCD1FEAB45}" presName="wedge1Tx" presStyleLbl="node1" presStyleIdx="0" presStyleCnt="4">
        <dgm:presLayoutVars>
          <dgm:chMax val="0"/>
          <dgm:chPref val="0"/>
          <dgm:bulletEnabled val="1"/>
        </dgm:presLayoutVars>
      </dgm:prSet>
      <dgm:spPr/>
      <dgm:t>
        <a:bodyPr/>
        <a:lstStyle/>
        <a:p>
          <a:endParaRPr lang="nl-NL"/>
        </a:p>
      </dgm:t>
    </dgm:pt>
    <dgm:pt modelId="{4474B518-6861-4399-9B89-3832628D6A3B}" type="pres">
      <dgm:prSet presAssocID="{3FDA1F8B-8B54-4DE9-A894-90CCD1FEAB45}" presName="wedge2" presStyleLbl="node1" presStyleIdx="1" presStyleCnt="4"/>
      <dgm:spPr/>
      <dgm:t>
        <a:bodyPr/>
        <a:lstStyle/>
        <a:p>
          <a:endParaRPr lang="nl-NL"/>
        </a:p>
      </dgm:t>
    </dgm:pt>
    <dgm:pt modelId="{AA618B39-FF24-45E3-BAD5-241FA8B5240D}" type="pres">
      <dgm:prSet presAssocID="{3FDA1F8B-8B54-4DE9-A894-90CCD1FEAB45}" presName="wedge2Tx" presStyleLbl="node1" presStyleIdx="1" presStyleCnt="4">
        <dgm:presLayoutVars>
          <dgm:chMax val="0"/>
          <dgm:chPref val="0"/>
          <dgm:bulletEnabled val="1"/>
        </dgm:presLayoutVars>
      </dgm:prSet>
      <dgm:spPr/>
      <dgm:t>
        <a:bodyPr/>
        <a:lstStyle/>
        <a:p>
          <a:endParaRPr lang="nl-NL"/>
        </a:p>
      </dgm:t>
    </dgm:pt>
    <dgm:pt modelId="{9A3CC91C-0F02-4CDC-AA09-113996F3662C}" type="pres">
      <dgm:prSet presAssocID="{3FDA1F8B-8B54-4DE9-A894-90CCD1FEAB45}" presName="wedge3" presStyleLbl="node1" presStyleIdx="2" presStyleCnt="4"/>
      <dgm:spPr/>
      <dgm:t>
        <a:bodyPr/>
        <a:lstStyle/>
        <a:p>
          <a:endParaRPr lang="nl-NL"/>
        </a:p>
      </dgm:t>
    </dgm:pt>
    <dgm:pt modelId="{398B4CD7-9769-498E-BF1C-A68E6D68F765}" type="pres">
      <dgm:prSet presAssocID="{3FDA1F8B-8B54-4DE9-A894-90CCD1FEAB45}" presName="wedge3Tx" presStyleLbl="node1" presStyleIdx="2" presStyleCnt="4">
        <dgm:presLayoutVars>
          <dgm:chMax val="0"/>
          <dgm:chPref val="0"/>
          <dgm:bulletEnabled val="1"/>
        </dgm:presLayoutVars>
      </dgm:prSet>
      <dgm:spPr/>
      <dgm:t>
        <a:bodyPr/>
        <a:lstStyle/>
        <a:p>
          <a:endParaRPr lang="nl-NL"/>
        </a:p>
      </dgm:t>
    </dgm:pt>
    <dgm:pt modelId="{326DD6EE-9931-442B-85F7-A645E24CC16D}" type="pres">
      <dgm:prSet presAssocID="{3FDA1F8B-8B54-4DE9-A894-90CCD1FEAB45}" presName="wedge4" presStyleLbl="node1" presStyleIdx="3" presStyleCnt="4"/>
      <dgm:spPr/>
      <dgm:t>
        <a:bodyPr/>
        <a:lstStyle/>
        <a:p>
          <a:endParaRPr lang="nl-NL"/>
        </a:p>
      </dgm:t>
    </dgm:pt>
    <dgm:pt modelId="{B0DF4D32-E034-489A-AD53-2F3D2049DB0C}" type="pres">
      <dgm:prSet presAssocID="{3FDA1F8B-8B54-4DE9-A894-90CCD1FEAB45}" presName="wedge4Tx" presStyleLbl="node1" presStyleIdx="3" presStyleCnt="4">
        <dgm:presLayoutVars>
          <dgm:chMax val="0"/>
          <dgm:chPref val="0"/>
          <dgm:bulletEnabled val="1"/>
        </dgm:presLayoutVars>
      </dgm:prSet>
      <dgm:spPr/>
      <dgm:t>
        <a:bodyPr/>
        <a:lstStyle/>
        <a:p>
          <a:endParaRPr lang="nl-NL"/>
        </a:p>
      </dgm:t>
    </dgm:pt>
  </dgm:ptLst>
  <dgm:cxnLst>
    <dgm:cxn modelId="{DA5D0E73-C3C6-4306-BC1C-73A2651F7ECA}" type="presOf" srcId="{D7A968E5-CDCC-4C96-AACD-C77D860D7E28}" destId="{4474B518-6861-4399-9B89-3832628D6A3B}" srcOrd="0" destOrd="0" presId="urn:microsoft.com/office/officeart/2005/8/layout/chart3"/>
    <dgm:cxn modelId="{958EE3B4-9ABD-4EA6-AE6C-ACEC433CB584}" srcId="{3FDA1F8B-8B54-4DE9-A894-90CCD1FEAB45}" destId="{8D325F33-8AC0-4EB3-A9FE-8B68ADCD7F4B}" srcOrd="1" destOrd="0" parTransId="{8CD87802-9DD7-48EC-97EB-F9E086FEE2F3}" sibTransId="{907D1ACC-DBA0-407E-B7F6-7FC62EF0131A}"/>
    <dgm:cxn modelId="{B64F4F90-4261-4268-8463-E7F6761B840B}" type="presOf" srcId="{D7A968E5-CDCC-4C96-AACD-C77D860D7E28}" destId="{AA618B39-FF24-45E3-BAD5-241FA8B5240D}" srcOrd="1" destOrd="0" presId="urn:microsoft.com/office/officeart/2005/8/layout/chart3"/>
    <dgm:cxn modelId="{7D0BBA04-E6D4-49B2-96F7-8B8BB5919DB7}" type="presOf" srcId="{0C6F3498-331D-4FB1-B592-732B1F44FEB9}" destId="{B0DF4D32-E034-489A-AD53-2F3D2049DB0C}" srcOrd="1" destOrd="0" presId="urn:microsoft.com/office/officeart/2005/8/layout/chart3"/>
    <dgm:cxn modelId="{869AAAD2-84FA-48A3-9F92-ACCE54FAFA54}" type="presOf" srcId="{3020F459-8CFD-49F7-A9BE-0B0B85A1A68F}" destId="{871C1EE9-8B44-429A-8285-14F47A3F39B4}" srcOrd="1" destOrd="0" presId="urn:microsoft.com/office/officeart/2005/8/layout/chart3"/>
    <dgm:cxn modelId="{8245CB79-C7ED-4675-ABB0-8974DCCCD6EA}" type="presOf" srcId="{3020F459-8CFD-49F7-A9BE-0B0B85A1A68F}" destId="{2355B875-4660-4332-A579-E2B526853048}" srcOrd="0" destOrd="0" presId="urn:microsoft.com/office/officeart/2005/8/layout/chart3"/>
    <dgm:cxn modelId="{3B6D4D2C-8980-4AA4-B567-9D87478C49D5}" srcId="{3FDA1F8B-8B54-4DE9-A894-90CCD1FEAB45}" destId="{D7A968E5-CDCC-4C96-AACD-C77D860D7E28}" srcOrd="2" destOrd="0" parTransId="{1324ECBD-903B-4CEC-B5F4-C3E44737CB5F}" sibTransId="{B6B0C2F9-6A67-4B0E-A8F4-5F33B12D5C39}"/>
    <dgm:cxn modelId="{A86FA6B9-A67A-4A15-90B1-79090F1D136A}" srcId="{3FDA1F8B-8B54-4DE9-A894-90CCD1FEAB45}" destId="{0C6F3498-331D-4FB1-B592-732B1F44FEB9}" srcOrd="0" destOrd="0" parTransId="{DDA8439D-058C-4EBF-B7F5-BB83E47273BA}" sibTransId="{43289C3D-07C4-49CC-AA4A-D25FD19B28B3}"/>
    <dgm:cxn modelId="{FD345982-BD32-4051-9E63-96FD137BD114}" type="presOf" srcId="{0C6F3498-331D-4FB1-B592-732B1F44FEB9}" destId="{326DD6EE-9931-442B-85F7-A645E24CC16D}" srcOrd="0" destOrd="0" presId="urn:microsoft.com/office/officeart/2005/8/layout/chart3"/>
    <dgm:cxn modelId="{8EC09EC5-D4C4-4E82-8C1F-405CC247CE40}" type="presOf" srcId="{3FDA1F8B-8B54-4DE9-A894-90CCD1FEAB45}" destId="{D00E9D44-8FAB-41EE-8149-644BF55E56C9}" srcOrd="0" destOrd="0" presId="urn:microsoft.com/office/officeart/2005/8/layout/chart3"/>
    <dgm:cxn modelId="{37C298AB-F6BA-4A56-A340-38EDE0D9965D}" type="presOf" srcId="{8D325F33-8AC0-4EB3-A9FE-8B68ADCD7F4B}" destId="{9A3CC91C-0F02-4CDC-AA09-113996F3662C}" srcOrd="0" destOrd="0" presId="urn:microsoft.com/office/officeart/2005/8/layout/chart3"/>
    <dgm:cxn modelId="{3D1DBC62-1A97-42DE-917E-17E8B6B01307}" srcId="{3FDA1F8B-8B54-4DE9-A894-90CCD1FEAB45}" destId="{3020F459-8CFD-49F7-A9BE-0B0B85A1A68F}" srcOrd="3" destOrd="0" parTransId="{1426BDD7-48CC-4339-A043-36D393BEB290}" sibTransId="{995F7246-54A5-44DB-9265-394126DF385E}"/>
    <dgm:cxn modelId="{208B3E4D-7C60-406E-BF0B-C605D9BBDD0D}" type="presOf" srcId="{8D325F33-8AC0-4EB3-A9FE-8B68ADCD7F4B}" destId="{398B4CD7-9769-498E-BF1C-A68E6D68F765}" srcOrd="1" destOrd="0" presId="urn:microsoft.com/office/officeart/2005/8/layout/chart3"/>
    <dgm:cxn modelId="{D1EFB858-69D0-4CB7-8EE7-1240AB6779A0}" type="presParOf" srcId="{D00E9D44-8FAB-41EE-8149-644BF55E56C9}" destId="{2355B875-4660-4332-A579-E2B526853048}" srcOrd="0" destOrd="0" presId="urn:microsoft.com/office/officeart/2005/8/layout/chart3"/>
    <dgm:cxn modelId="{16202EA9-4505-434E-97DB-5CE1CD58BD05}" type="presParOf" srcId="{D00E9D44-8FAB-41EE-8149-644BF55E56C9}" destId="{871C1EE9-8B44-429A-8285-14F47A3F39B4}" srcOrd="1" destOrd="0" presId="urn:microsoft.com/office/officeart/2005/8/layout/chart3"/>
    <dgm:cxn modelId="{B2BB18E6-BA17-42CF-97C8-72613B7DB14C}" type="presParOf" srcId="{D00E9D44-8FAB-41EE-8149-644BF55E56C9}" destId="{4474B518-6861-4399-9B89-3832628D6A3B}" srcOrd="2" destOrd="0" presId="urn:microsoft.com/office/officeart/2005/8/layout/chart3"/>
    <dgm:cxn modelId="{5FEC8459-AF37-461F-85E1-E11227D9DA00}" type="presParOf" srcId="{D00E9D44-8FAB-41EE-8149-644BF55E56C9}" destId="{AA618B39-FF24-45E3-BAD5-241FA8B5240D}" srcOrd="3" destOrd="0" presId="urn:microsoft.com/office/officeart/2005/8/layout/chart3"/>
    <dgm:cxn modelId="{81CB7BD1-FA93-4A98-AF3E-75EA4E911CCC}" type="presParOf" srcId="{D00E9D44-8FAB-41EE-8149-644BF55E56C9}" destId="{9A3CC91C-0F02-4CDC-AA09-113996F3662C}" srcOrd="4" destOrd="0" presId="urn:microsoft.com/office/officeart/2005/8/layout/chart3"/>
    <dgm:cxn modelId="{632A4099-4947-4012-9240-EB0A32A309DB}" type="presParOf" srcId="{D00E9D44-8FAB-41EE-8149-644BF55E56C9}" destId="{398B4CD7-9769-498E-BF1C-A68E6D68F765}" srcOrd="5" destOrd="0" presId="urn:microsoft.com/office/officeart/2005/8/layout/chart3"/>
    <dgm:cxn modelId="{96805385-464B-4DEA-AC3D-19D80FAE92AD}" type="presParOf" srcId="{D00E9D44-8FAB-41EE-8149-644BF55E56C9}" destId="{326DD6EE-9931-442B-85F7-A645E24CC16D}" srcOrd="6" destOrd="0" presId="urn:microsoft.com/office/officeart/2005/8/layout/chart3"/>
    <dgm:cxn modelId="{A5C6483E-8D6A-4090-974F-2EB3BCE70B3A}" type="presParOf" srcId="{D00E9D44-8FAB-41EE-8149-644BF55E56C9}" destId="{B0DF4D32-E034-489A-AD53-2F3D2049DB0C}" srcOrd="7" destOrd="0" presId="urn:microsoft.com/office/officeart/2005/8/layout/chart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5B875-4660-4332-A579-E2B526853048}">
      <dsp:nvSpPr>
        <dsp:cNvPr id="0" name=""/>
        <dsp:cNvSpPr/>
      </dsp:nvSpPr>
      <dsp:spPr>
        <a:xfrm>
          <a:off x="162853" y="243816"/>
          <a:ext cx="1400175" cy="1400175"/>
        </a:xfrm>
        <a:prstGeom prst="pie">
          <a:avLst>
            <a:gd name="adj1" fmla="val 16200000"/>
            <a:gd name="adj2" fmla="val 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nl-NL" sz="2500" kern="1200"/>
        </a:p>
      </dsp:txBody>
      <dsp:txXfrm>
        <a:off x="887944" y="502181"/>
        <a:ext cx="516731" cy="416718"/>
      </dsp:txXfrm>
    </dsp:sp>
    <dsp:sp modelId="{4474B518-6861-4399-9B89-3832628D6A3B}">
      <dsp:nvSpPr>
        <dsp:cNvPr id="0" name=""/>
        <dsp:cNvSpPr/>
      </dsp:nvSpPr>
      <dsp:spPr>
        <a:xfrm>
          <a:off x="162853" y="243816"/>
          <a:ext cx="1400175" cy="1400175"/>
        </a:xfrm>
        <a:prstGeom prst="pie">
          <a:avLst>
            <a:gd name="adj1" fmla="val 0"/>
            <a:gd name="adj2" fmla="val 54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887944" y="968906"/>
        <a:ext cx="516731" cy="416718"/>
      </dsp:txXfrm>
    </dsp:sp>
    <dsp:sp modelId="{9A3CC91C-0F02-4CDC-AA09-113996F3662C}">
      <dsp:nvSpPr>
        <dsp:cNvPr id="0" name=""/>
        <dsp:cNvSpPr/>
      </dsp:nvSpPr>
      <dsp:spPr>
        <a:xfrm>
          <a:off x="162853" y="243816"/>
          <a:ext cx="1400175" cy="1400175"/>
        </a:xfrm>
        <a:prstGeom prst="pie">
          <a:avLst>
            <a:gd name="adj1" fmla="val 5400000"/>
            <a:gd name="adj2" fmla="val 1080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321206" y="968906"/>
        <a:ext cx="516731" cy="416718"/>
      </dsp:txXfrm>
    </dsp:sp>
    <dsp:sp modelId="{326DD6EE-9931-442B-85F7-A645E24CC16D}">
      <dsp:nvSpPr>
        <dsp:cNvPr id="0" name=""/>
        <dsp:cNvSpPr/>
      </dsp:nvSpPr>
      <dsp:spPr>
        <a:xfrm>
          <a:off x="103846" y="184808"/>
          <a:ext cx="1400175" cy="1400175"/>
        </a:xfrm>
        <a:prstGeom prst="pie">
          <a:avLst>
            <a:gd name="adj1" fmla="val 10800000"/>
            <a:gd name="adj2" fmla="val 16200000"/>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nl-NL" sz="1400" kern="1200">
            <a:noFill/>
          </a:endParaRPr>
        </a:p>
      </dsp:txBody>
      <dsp:txXfrm>
        <a:off x="271200" y="443841"/>
        <a:ext cx="516731" cy="416718"/>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1">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22BE-A0F3-458D-B64C-3006C85B137D}">
  <ds:schemaRefs>
    <ds:schemaRef ds:uri="http://schemas.microsoft.com/sharepoint/v3/contenttype/forms"/>
  </ds:schemaRefs>
</ds:datastoreItem>
</file>

<file path=customXml/itemProps2.xml><?xml version="1.0" encoding="utf-8"?>
<ds:datastoreItem xmlns:ds="http://schemas.openxmlformats.org/officeDocument/2006/customXml" ds:itemID="{4DC2CFD5-4FAF-40C1-B224-819240A3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Knarren</dc:creator>
  <cp:keywords/>
  <dc:description/>
  <cp:lastModifiedBy>Manon Evers</cp:lastModifiedBy>
  <cp:revision>3</cp:revision>
  <cp:lastPrinted>2003-07-23T15:22:00Z</cp:lastPrinted>
  <dcterms:created xsi:type="dcterms:W3CDTF">2016-12-12T07:50:00Z</dcterms:created>
  <dcterms:modified xsi:type="dcterms:W3CDTF">2018-02-05T10:29:00Z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TC010219691043</vt:lpwstr>
  </property>
</Properties>
</file>